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CE216" w14:textId="77777777" w:rsidR="00FF4C5D" w:rsidRDefault="00FF4C5D" w:rsidP="00091AF0">
      <w:pPr>
        <w:rPr>
          <w:rFonts w:cs="Arial"/>
          <w:b/>
          <w:sz w:val="24"/>
          <w:szCs w:val="24"/>
        </w:rPr>
      </w:pPr>
    </w:p>
    <w:p w14:paraId="5300972D" w14:textId="708D7F63" w:rsidR="00091AF0" w:rsidRPr="00F10E80" w:rsidRDefault="00091AF0" w:rsidP="00091AF0">
      <w:pPr>
        <w:rPr>
          <w:rFonts w:cs="Arial"/>
          <w:b/>
          <w:sz w:val="24"/>
          <w:szCs w:val="24"/>
        </w:rPr>
      </w:pPr>
      <w:r w:rsidRPr="00F10E80">
        <w:rPr>
          <w:rFonts w:cs="Arial"/>
          <w:b/>
          <w:sz w:val="24"/>
          <w:szCs w:val="24"/>
        </w:rPr>
        <w:t>Basisinformationen</w:t>
      </w:r>
      <w:r w:rsidR="007A3897" w:rsidRPr="00F10E80">
        <w:rPr>
          <w:rFonts w:cs="Arial"/>
          <w:b/>
          <w:sz w:val="24"/>
          <w:szCs w:val="24"/>
        </w:rPr>
        <w:t xml:space="preserve"> / </w:t>
      </w:r>
      <w:r w:rsidR="007A3897" w:rsidRPr="00F10E80">
        <w:rPr>
          <w:rFonts w:cs="Arial"/>
          <w:b/>
          <w:i/>
          <w:iCs/>
          <w:sz w:val="24"/>
          <w:szCs w:val="24"/>
        </w:rPr>
        <w:t>Basic information</w:t>
      </w:r>
    </w:p>
    <w:p w14:paraId="58B473B6" w14:textId="01C64AE9" w:rsidR="00091AF0" w:rsidRPr="00F10E80" w:rsidRDefault="00091AF0" w:rsidP="00091AF0">
      <w:pPr>
        <w:spacing w:before="120"/>
        <w:rPr>
          <w:rStyle w:val="Hyperlink"/>
          <w:sz w:val="16"/>
          <w:szCs w:val="16"/>
          <w:lang w:val="en-US"/>
        </w:rPr>
      </w:pPr>
      <w:r w:rsidRPr="00F10E80">
        <w:rPr>
          <w:rFonts w:cs="Arial"/>
          <w:sz w:val="16"/>
          <w:szCs w:val="16"/>
        </w:rPr>
        <w:t>Um eine Richtofferte erstellen zu können, bitten wir Sie, das ausgefüllte Formular an</w:t>
      </w:r>
      <w:r w:rsidR="00CE5B26" w:rsidRPr="00F10E80">
        <w:rPr>
          <w:rFonts w:cs="Arial"/>
          <w:sz w:val="16"/>
          <w:szCs w:val="16"/>
        </w:rPr>
        <w:t xml:space="preserve"> </w:t>
      </w:r>
      <w:r w:rsidR="00F96E8A" w:rsidRPr="00F10E80">
        <w:rPr>
          <w:rFonts w:cs="Arial"/>
          <w:sz w:val="16"/>
          <w:szCs w:val="16"/>
        </w:rPr>
        <w:t>Herr</w:t>
      </w:r>
      <w:r w:rsidR="00746D3C" w:rsidRPr="00F10E80">
        <w:rPr>
          <w:rFonts w:cs="Arial"/>
          <w:sz w:val="16"/>
          <w:szCs w:val="16"/>
        </w:rPr>
        <w:t>n</w:t>
      </w:r>
      <w:r w:rsidR="00F96E8A" w:rsidRPr="00F10E80">
        <w:rPr>
          <w:rFonts w:cs="Arial"/>
          <w:sz w:val="16"/>
          <w:szCs w:val="16"/>
        </w:rPr>
        <w:t xml:space="preserve"> Bernhard Megert</w:t>
      </w:r>
      <w:r w:rsidRPr="00F10E80">
        <w:rPr>
          <w:rFonts w:cs="Arial"/>
          <w:sz w:val="16"/>
          <w:szCs w:val="16"/>
        </w:rPr>
        <w:t xml:space="preserve">, </w:t>
      </w:r>
      <w:r w:rsidR="009F1B0D" w:rsidRPr="00F10E80">
        <w:rPr>
          <w:rFonts w:cs="Arial"/>
          <w:sz w:val="16"/>
          <w:szCs w:val="16"/>
        </w:rPr>
        <w:t>Leiter Verkauf &amp; Account Management</w:t>
      </w:r>
      <w:r w:rsidRPr="00F10E80">
        <w:rPr>
          <w:rFonts w:cs="Arial"/>
          <w:sz w:val="16"/>
          <w:szCs w:val="16"/>
        </w:rPr>
        <w:t xml:space="preserve">, zu senden. </w:t>
      </w:r>
      <w:r w:rsidRPr="00F10E80">
        <w:rPr>
          <w:rFonts w:cs="Arial"/>
          <w:sz w:val="16"/>
          <w:szCs w:val="16"/>
          <w:lang w:val="en-US"/>
        </w:rPr>
        <w:t xml:space="preserve">E-Mail: </w:t>
      </w:r>
      <w:hyperlink r:id="rId8" w:history="1">
        <w:r w:rsidR="007A3897" w:rsidRPr="00F10E80">
          <w:rPr>
            <w:rStyle w:val="Hyperlink"/>
            <w:sz w:val="16"/>
            <w:szCs w:val="16"/>
            <w:lang w:val="en-US"/>
          </w:rPr>
          <w:t>bernhard.megert@alloga.ch</w:t>
        </w:r>
      </w:hyperlink>
      <w:r w:rsidR="007A3897" w:rsidRPr="00F10E80">
        <w:rPr>
          <w:rStyle w:val="Hyperlink"/>
          <w:sz w:val="16"/>
          <w:szCs w:val="16"/>
          <w:lang w:val="en-US"/>
        </w:rPr>
        <w:t>.</w:t>
      </w:r>
    </w:p>
    <w:p w14:paraId="47A0BFA2" w14:textId="0BC23B56" w:rsidR="007A3897" w:rsidRDefault="007A3897" w:rsidP="007A3897">
      <w:pPr>
        <w:spacing w:before="120"/>
        <w:rPr>
          <w:i/>
          <w:iCs/>
          <w:color w:val="00B0F0"/>
          <w:sz w:val="16"/>
          <w:szCs w:val="16"/>
          <w:u w:val="single"/>
          <w:lang w:val="en-GB"/>
        </w:rPr>
      </w:pPr>
      <w:r w:rsidRPr="00F10E80">
        <w:rPr>
          <w:i/>
          <w:iCs/>
          <w:sz w:val="16"/>
          <w:szCs w:val="16"/>
          <w:lang w:val="en-GB"/>
        </w:rPr>
        <w:t>To receive a non-binding offer, please complete and return this form to Mr. Bernhard Megert, Head Sales &amp; Account Management. E-mail:</w:t>
      </w:r>
      <w:r w:rsidRPr="00F10E80">
        <w:rPr>
          <w:i/>
          <w:iCs/>
          <w:sz w:val="16"/>
          <w:szCs w:val="16"/>
          <w:lang w:val="en-US"/>
        </w:rPr>
        <w:t xml:space="preserve"> </w:t>
      </w:r>
      <w:hyperlink r:id="rId9" w:history="1">
        <w:r w:rsidR="003427E5" w:rsidRPr="00F10E80">
          <w:rPr>
            <w:rStyle w:val="Hyperlink"/>
            <w:rFonts w:asciiTheme="minorHAnsi" w:hAnsiTheme="minorHAnsi" w:cstheme="minorBidi"/>
            <w:i/>
            <w:iCs/>
            <w:sz w:val="16"/>
            <w:szCs w:val="16"/>
            <w:lang w:val="en-GB"/>
          </w:rPr>
          <w:t>bernhard.megert@alloga.ch</w:t>
        </w:r>
      </w:hyperlink>
      <w:r w:rsidRPr="00F10E80">
        <w:rPr>
          <w:i/>
          <w:iCs/>
          <w:color w:val="00B0F0"/>
          <w:sz w:val="16"/>
          <w:szCs w:val="16"/>
          <w:u w:val="single"/>
          <w:lang w:val="en-GB"/>
        </w:rPr>
        <w:t>.</w:t>
      </w:r>
    </w:p>
    <w:p w14:paraId="05093D52" w14:textId="77777777" w:rsidR="0019786F" w:rsidRPr="00F10E80" w:rsidRDefault="0019786F" w:rsidP="007A3897">
      <w:pPr>
        <w:spacing w:before="120"/>
        <w:rPr>
          <w:i/>
          <w:iCs/>
          <w:color w:val="00B0F0"/>
          <w:sz w:val="16"/>
          <w:szCs w:val="16"/>
          <w:u w:val="single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946"/>
      </w:tblGrid>
      <w:tr w:rsidR="0019786F" w:rsidRPr="000735CE" w14:paraId="52648C78" w14:textId="77777777" w:rsidTr="00B2312B">
        <w:tc>
          <w:tcPr>
            <w:tcW w:w="9889" w:type="dxa"/>
            <w:gridSpan w:val="2"/>
            <w:vAlign w:val="bottom"/>
            <w:hideMark/>
          </w:tcPr>
          <w:p w14:paraId="53572CF5" w14:textId="570E6725" w:rsidR="0019786F" w:rsidRPr="000735CE" w:rsidRDefault="0019786F" w:rsidP="00B2312B">
            <w:pPr>
              <w:spacing w:before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Auftraggeber- &amp;Unternehmensangaben/ </w:t>
            </w:r>
            <w:r w:rsidRPr="00F10E80">
              <w:rPr>
                <w:b/>
                <w:i/>
                <w:iCs/>
                <w:sz w:val="16"/>
              </w:rPr>
              <w:t xml:space="preserve">Customer </w:t>
            </w:r>
            <w:r>
              <w:rPr>
                <w:b/>
                <w:i/>
                <w:iCs/>
                <w:sz w:val="16"/>
              </w:rPr>
              <w:t>&amp;</w:t>
            </w:r>
            <w:r w:rsidRPr="00F10E80">
              <w:rPr>
                <w:b/>
                <w:i/>
                <w:iCs/>
                <w:sz w:val="16"/>
              </w:rPr>
              <w:t xml:space="preserve"> Company information</w:t>
            </w:r>
          </w:p>
        </w:tc>
      </w:tr>
      <w:tr w:rsidR="002F58C2" w:rsidRPr="000735CE" w14:paraId="792B68BF" w14:textId="77777777" w:rsidTr="00B2312B">
        <w:tc>
          <w:tcPr>
            <w:tcW w:w="2943" w:type="dxa"/>
            <w:vAlign w:val="bottom"/>
          </w:tcPr>
          <w:p w14:paraId="7600502F" w14:textId="2358498A" w:rsidR="002F58C2" w:rsidRDefault="002F58C2" w:rsidP="002F58C2">
            <w:pPr>
              <w:spacing w:before="60"/>
              <w:ind w:right="-3791"/>
              <w:rPr>
                <w:rFonts w:cs="Arial"/>
                <w:b/>
                <w:sz w:val="16"/>
                <w:szCs w:val="16"/>
              </w:rPr>
            </w:pPr>
            <w:r w:rsidRPr="00F10E80">
              <w:rPr>
                <w:rFonts w:cs="Arial"/>
                <w:sz w:val="16"/>
                <w:szCs w:val="16"/>
              </w:rPr>
              <w:t>Firma/</w:t>
            </w:r>
            <w:r w:rsidRPr="00F10E80">
              <w:rPr>
                <w:rFonts w:cs="Arial"/>
                <w:i/>
                <w:iCs/>
                <w:sz w:val="16"/>
                <w:szCs w:val="16"/>
              </w:rPr>
              <w:t>Company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14:paraId="0511064D" w14:textId="56077C87" w:rsidR="002F58C2" w:rsidRDefault="002F58C2">
            <w:pPr>
              <w:spacing w:before="20" w:after="20"/>
              <w:ind w:right="-74"/>
              <w:rPr>
                <w:rFonts w:cs="Arial"/>
                <w:sz w:val="16"/>
                <w:szCs w:val="16"/>
              </w:rPr>
            </w:pPr>
            <w:r w:rsidRPr="00F10E80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35C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0E80">
              <w:rPr>
                <w:rFonts w:cs="Arial"/>
                <w:sz w:val="16"/>
                <w:szCs w:val="16"/>
              </w:rPr>
            </w:r>
            <w:r w:rsidRPr="00F10E80">
              <w:rPr>
                <w:rFonts w:cs="Arial"/>
                <w:sz w:val="16"/>
                <w:szCs w:val="16"/>
              </w:rPr>
              <w:fldChar w:fldCharType="separate"/>
            </w:r>
            <w:r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Pr="00F10E80">
              <w:rPr>
                <w:sz w:val="16"/>
                <w:szCs w:val="16"/>
              </w:rPr>
              <w:fldChar w:fldCharType="end"/>
            </w:r>
          </w:p>
        </w:tc>
      </w:tr>
      <w:tr w:rsidR="00091AF0" w:rsidRPr="000735CE" w14:paraId="25B72ACF" w14:textId="77777777" w:rsidTr="00B2312B">
        <w:tc>
          <w:tcPr>
            <w:tcW w:w="2943" w:type="dxa"/>
            <w:vAlign w:val="bottom"/>
            <w:hideMark/>
          </w:tcPr>
          <w:p w14:paraId="766DACC9" w14:textId="5E97E58F" w:rsidR="00091AF0" w:rsidRPr="00F10E80" w:rsidRDefault="00091AF0">
            <w:pPr>
              <w:spacing w:before="60"/>
              <w:rPr>
                <w:rFonts w:cs="Arial"/>
                <w:sz w:val="16"/>
                <w:szCs w:val="16"/>
              </w:rPr>
            </w:pPr>
            <w:r w:rsidRPr="00F10E80">
              <w:rPr>
                <w:rFonts w:cs="Arial"/>
                <w:sz w:val="16"/>
                <w:szCs w:val="16"/>
              </w:rPr>
              <w:t>Strasse</w:t>
            </w:r>
            <w:r w:rsidR="007A3897" w:rsidRPr="00F10E80">
              <w:rPr>
                <w:rFonts w:cs="Arial"/>
                <w:sz w:val="16"/>
                <w:szCs w:val="16"/>
              </w:rPr>
              <w:t>/</w:t>
            </w:r>
            <w:r w:rsidR="007A3897" w:rsidRPr="00F10E80">
              <w:rPr>
                <w:rFonts w:cs="Arial"/>
                <w:i/>
                <w:iCs/>
                <w:sz w:val="16"/>
                <w:szCs w:val="16"/>
              </w:rPr>
              <w:t>Street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688A8903" w14:textId="1AA8C9A4" w:rsidR="00091AF0" w:rsidRPr="000735CE" w:rsidRDefault="00091AF0">
            <w:pPr>
              <w:spacing w:before="20" w:after="20"/>
              <w:ind w:right="-74"/>
              <w:rPr>
                <w:rFonts w:cs="Arial"/>
                <w:sz w:val="16"/>
                <w:szCs w:val="16"/>
              </w:rPr>
            </w:pPr>
            <w:r w:rsidRPr="00F10E80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0735C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0E80">
              <w:rPr>
                <w:rFonts w:cs="Arial"/>
                <w:sz w:val="16"/>
                <w:szCs w:val="16"/>
              </w:rPr>
            </w:r>
            <w:r w:rsidRPr="00F10E80">
              <w:rPr>
                <w:rFonts w:cs="Arial"/>
                <w:sz w:val="16"/>
                <w:szCs w:val="16"/>
              </w:rPr>
              <w:fldChar w:fldCharType="separate"/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Pr="00F10E80"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091AF0" w:rsidRPr="000735CE" w14:paraId="4EE488A4" w14:textId="77777777" w:rsidTr="00B2312B">
        <w:tc>
          <w:tcPr>
            <w:tcW w:w="2943" w:type="dxa"/>
            <w:vAlign w:val="bottom"/>
            <w:hideMark/>
          </w:tcPr>
          <w:p w14:paraId="7EF1FE31" w14:textId="044E871A" w:rsidR="00091AF0" w:rsidRPr="00F10E80" w:rsidRDefault="00091AF0">
            <w:pPr>
              <w:spacing w:before="60"/>
              <w:rPr>
                <w:rFonts w:cs="Arial"/>
                <w:sz w:val="16"/>
                <w:szCs w:val="16"/>
              </w:rPr>
            </w:pPr>
            <w:r w:rsidRPr="00F10E80">
              <w:rPr>
                <w:rFonts w:cs="Arial"/>
                <w:sz w:val="16"/>
                <w:szCs w:val="16"/>
              </w:rPr>
              <w:t xml:space="preserve">PLZ </w:t>
            </w:r>
            <w:r w:rsidR="007A3897" w:rsidRPr="00F10E80">
              <w:rPr>
                <w:rFonts w:cs="Arial"/>
                <w:sz w:val="16"/>
                <w:szCs w:val="16"/>
              </w:rPr>
              <w:t xml:space="preserve">und </w:t>
            </w:r>
            <w:r w:rsidRPr="00F10E80">
              <w:rPr>
                <w:rFonts w:cs="Arial"/>
                <w:sz w:val="16"/>
                <w:szCs w:val="16"/>
              </w:rPr>
              <w:t>Ort</w:t>
            </w:r>
            <w:r w:rsidR="007A3897" w:rsidRPr="00F10E80">
              <w:rPr>
                <w:rFonts w:cs="Arial"/>
                <w:sz w:val="16"/>
                <w:szCs w:val="16"/>
              </w:rPr>
              <w:t>/P</w:t>
            </w:r>
            <w:r w:rsidR="007A3897" w:rsidRPr="00F10E80">
              <w:rPr>
                <w:rFonts w:cs="Arial"/>
                <w:i/>
                <w:iCs/>
                <w:sz w:val="16"/>
                <w:szCs w:val="16"/>
              </w:rPr>
              <w:t>ostal code and city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24B1AA71" w14:textId="51E7E6AB" w:rsidR="00091AF0" w:rsidRPr="000735CE" w:rsidRDefault="00091AF0">
            <w:pPr>
              <w:spacing w:before="20" w:after="20"/>
              <w:ind w:right="-74"/>
              <w:rPr>
                <w:rFonts w:cs="Arial"/>
                <w:sz w:val="16"/>
                <w:szCs w:val="16"/>
              </w:rPr>
            </w:pPr>
            <w:r w:rsidRPr="00F10E80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0735C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0E80">
              <w:rPr>
                <w:rFonts w:cs="Arial"/>
                <w:sz w:val="16"/>
                <w:szCs w:val="16"/>
              </w:rPr>
            </w:r>
            <w:r w:rsidRPr="00F10E80">
              <w:rPr>
                <w:rFonts w:cs="Arial"/>
                <w:sz w:val="16"/>
                <w:szCs w:val="16"/>
              </w:rPr>
              <w:fldChar w:fldCharType="separate"/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Pr="00F10E80">
              <w:rPr>
                <w:sz w:val="16"/>
                <w:szCs w:val="16"/>
              </w:rPr>
              <w:fldChar w:fldCharType="end"/>
            </w:r>
            <w:bookmarkEnd w:id="1"/>
          </w:p>
        </w:tc>
      </w:tr>
      <w:tr w:rsidR="00091AF0" w:rsidRPr="000735CE" w14:paraId="3420ABF9" w14:textId="77777777" w:rsidTr="00B2312B">
        <w:tc>
          <w:tcPr>
            <w:tcW w:w="2943" w:type="dxa"/>
            <w:vAlign w:val="bottom"/>
            <w:hideMark/>
          </w:tcPr>
          <w:p w14:paraId="78F1937D" w14:textId="36813E46" w:rsidR="00091AF0" w:rsidRPr="00F10E80" w:rsidRDefault="00091AF0">
            <w:pPr>
              <w:spacing w:before="60"/>
              <w:rPr>
                <w:rFonts w:cs="Arial"/>
                <w:sz w:val="16"/>
                <w:szCs w:val="16"/>
                <w:lang w:val="en-US"/>
              </w:rPr>
            </w:pPr>
            <w:r w:rsidRPr="00F10E80">
              <w:rPr>
                <w:rFonts w:cs="Arial"/>
                <w:sz w:val="16"/>
                <w:szCs w:val="16"/>
                <w:lang w:val="en-US"/>
              </w:rPr>
              <w:t>Kontaktperson (Name/</w:t>
            </w:r>
            <w:r w:rsidR="00C8641A" w:rsidRPr="00F10E80">
              <w:rPr>
                <w:rFonts w:cs="Arial"/>
                <w:sz w:val="16"/>
                <w:szCs w:val="16"/>
                <w:lang w:val="en-US"/>
              </w:rPr>
              <w:t>Fun</w:t>
            </w:r>
            <w:r w:rsidR="00C8641A">
              <w:rPr>
                <w:rFonts w:cs="Arial"/>
                <w:sz w:val="16"/>
                <w:szCs w:val="16"/>
                <w:lang w:val="en-US"/>
              </w:rPr>
              <w:t>k</w:t>
            </w:r>
            <w:r w:rsidR="00C8641A" w:rsidRPr="00F10E80">
              <w:rPr>
                <w:rFonts w:cs="Arial"/>
                <w:sz w:val="16"/>
                <w:szCs w:val="16"/>
                <w:lang w:val="en-US"/>
              </w:rPr>
              <w:t>tion</w:t>
            </w:r>
            <w:r w:rsidRPr="00F10E80">
              <w:rPr>
                <w:rFonts w:cs="Arial"/>
                <w:sz w:val="16"/>
                <w:szCs w:val="16"/>
                <w:lang w:val="en-US"/>
              </w:rPr>
              <w:t>)</w:t>
            </w:r>
            <w:r w:rsidR="007A3897" w:rsidRPr="00F10E80">
              <w:rPr>
                <w:rFonts w:cs="Arial"/>
                <w:sz w:val="16"/>
                <w:szCs w:val="16"/>
                <w:lang w:val="en-US"/>
              </w:rPr>
              <w:t xml:space="preserve"> /</w:t>
            </w:r>
          </w:p>
          <w:p w14:paraId="305AE262" w14:textId="173EE12B" w:rsidR="007A3897" w:rsidRPr="00F10E80" w:rsidRDefault="007A3897">
            <w:pPr>
              <w:spacing w:before="60"/>
              <w:rPr>
                <w:rFonts w:cs="Arial"/>
                <w:i/>
                <w:iCs/>
                <w:sz w:val="16"/>
                <w:szCs w:val="16"/>
                <w:lang w:val="en-US"/>
              </w:rPr>
            </w:pPr>
            <w:r w:rsidRPr="00F10E80">
              <w:rPr>
                <w:rFonts w:cs="Arial"/>
                <w:i/>
                <w:iCs/>
                <w:sz w:val="16"/>
                <w:szCs w:val="16"/>
                <w:lang w:val="en-US"/>
              </w:rPr>
              <w:t>Contact person (name</w:t>
            </w:r>
            <w:r w:rsidR="004306A2" w:rsidRPr="00B2312B">
              <w:rPr>
                <w:rFonts w:cs="Arial"/>
                <w:sz w:val="16"/>
                <w:szCs w:val="16"/>
                <w:lang w:val="en-US"/>
              </w:rPr>
              <w:t>/</w:t>
            </w:r>
            <w:r w:rsidRPr="00F10E80">
              <w:rPr>
                <w:rFonts w:cs="Arial"/>
                <w:i/>
                <w:iCs/>
                <w:sz w:val="16"/>
                <w:szCs w:val="16"/>
                <w:lang w:val="en-US"/>
              </w:rPr>
              <w:t>function)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29AB852C" w14:textId="0FF51562" w:rsidR="00091AF0" w:rsidRPr="000735CE" w:rsidRDefault="00091AF0">
            <w:pPr>
              <w:spacing w:before="20" w:after="20"/>
              <w:ind w:right="-74"/>
              <w:rPr>
                <w:rFonts w:cs="Arial"/>
                <w:sz w:val="16"/>
                <w:szCs w:val="16"/>
              </w:rPr>
            </w:pPr>
            <w:r w:rsidRPr="00F10E80"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0735C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0E80">
              <w:rPr>
                <w:rFonts w:cs="Arial"/>
                <w:sz w:val="16"/>
                <w:szCs w:val="16"/>
              </w:rPr>
            </w:r>
            <w:r w:rsidRPr="00F10E80">
              <w:rPr>
                <w:rFonts w:cs="Arial"/>
                <w:sz w:val="16"/>
                <w:szCs w:val="16"/>
              </w:rPr>
              <w:fldChar w:fldCharType="separate"/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Pr="00F10E80">
              <w:rPr>
                <w:sz w:val="16"/>
                <w:szCs w:val="16"/>
              </w:rPr>
              <w:fldChar w:fldCharType="end"/>
            </w:r>
            <w:bookmarkEnd w:id="2"/>
          </w:p>
        </w:tc>
      </w:tr>
      <w:tr w:rsidR="00091AF0" w:rsidRPr="000735CE" w14:paraId="7D0353E0" w14:textId="77777777" w:rsidTr="00B2312B">
        <w:tc>
          <w:tcPr>
            <w:tcW w:w="2943" w:type="dxa"/>
            <w:vAlign w:val="bottom"/>
            <w:hideMark/>
          </w:tcPr>
          <w:p w14:paraId="647231C4" w14:textId="6250EB03" w:rsidR="00091AF0" w:rsidRPr="00F10E80" w:rsidRDefault="00091AF0">
            <w:pPr>
              <w:spacing w:before="60"/>
              <w:rPr>
                <w:rFonts w:cs="Arial"/>
                <w:sz w:val="16"/>
                <w:szCs w:val="16"/>
              </w:rPr>
            </w:pPr>
            <w:r w:rsidRPr="00F10E80">
              <w:rPr>
                <w:rFonts w:cs="Arial"/>
                <w:sz w:val="16"/>
                <w:szCs w:val="16"/>
              </w:rPr>
              <w:t>Telefon</w:t>
            </w:r>
            <w:r w:rsidR="007A3897" w:rsidRPr="00F10E80">
              <w:rPr>
                <w:rFonts w:cs="Arial"/>
                <w:sz w:val="16"/>
                <w:szCs w:val="16"/>
              </w:rPr>
              <w:t>/</w:t>
            </w:r>
            <w:r w:rsidR="007A3897" w:rsidRPr="00F10E80">
              <w:rPr>
                <w:rFonts w:cs="Arial"/>
                <w:i/>
                <w:iCs/>
                <w:sz w:val="16"/>
                <w:szCs w:val="16"/>
              </w:rPr>
              <w:t>Phone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0BEC22E5" w14:textId="3A983C74" w:rsidR="00091AF0" w:rsidRPr="000735CE" w:rsidRDefault="00091AF0">
            <w:pPr>
              <w:spacing w:before="20" w:after="20"/>
              <w:ind w:right="-74"/>
              <w:rPr>
                <w:rFonts w:cs="Arial"/>
                <w:sz w:val="16"/>
                <w:szCs w:val="16"/>
              </w:rPr>
            </w:pPr>
            <w:r w:rsidRPr="00F10E80"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0735C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0E80">
              <w:rPr>
                <w:rFonts w:cs="Arial"/>
                <w:sz w:val="16"/>
                <w:szCs w:val="16"/>
              </w:rPr>
            </w:r>
            <w:r w:rsidRPr="00F10E80">
              <w:rPr>
                <w:rFonts w:cs="Arial"/>
                <w:sz w:val="16"/>
                <w:szCs w:val="16"/>
              </w:rPr>
              <w:fldChar w:fldCharType="separate"/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Pr="00F10E80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091AF0" w:rsidRPr="000735CE" w14:paraId="193D4F7C" w14:textId="77777777" w:rsidTr="00B2312B">
        <w:tc>
          <w:tcPr>
            <w:tcW w:w="2943" w:type="dxa"/>
            <w:vAlign w:val="bottom"/>
            <w:hideMark/>
          </w:tcPr>
          <w:p w14:paraId="03B5AA6B" w14:textId="2BB91105" w:rsidR="00091AF0" w:rsidRPr="00F10E80" w:rsidRDefault="001C6F50">
            <w:pPr>
              <w:spacing w:before="60"/>
              <w:rPr>
                <w:rFonts w:cs="Arial"/>
                <w:sz w:val="16"/>
                <w:szCs w:val="16"/>
              </w:rPr>
            </w:pPr>
            <w:r w:rsidRPr="00B2312B">
              <w:rPr>
                <w:rFonts w:cs="Arial"/>
                <w:sz w:val="16"/>
                <w:szCs w:val="16"/>
              </w:rPr>
              <w:t>Homepage/</w:t>
            </w:r>
            <w:r w:rsidR="00C8641A">
              <w:rPr>
                <w:rFonts w:cs="Arial"/>
                <w:i/>
                <w:iCs/>
                <w:sz w:val="16"/>
                <w:szCs w:val="16"/>
              </w:rPr>
              <w:t>Website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6B579007" w14:textId="170FCA92" w:rsidR="00091AF0" w:rsidRPr="000735CE" w:rsidRDefault="00FF13AB">
            <w:pPr>
              <w:spacing w:before="20" w:after="20"/>
              <w:ind w:right="-74"/>
              <w:rPr>
                <w:rFonts w:cs="Arial"/>
                <w:sz w:val="16"/>
                <w:szCs w:val="16"/>
              </w:rPr>
            </w:pPr>
            <w:r w:rsidRPr="00F10E80">
              <w:rPr>
                <w:rFonts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35C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0E80">
              <w:rPr>
                <w:rFonts w:cs="Arial"/>
                <w:sz w:val="16"/>
                <w:szCs w:val="16"/>
              </w:rPr>
            </w:r>
            <w:r w:rsidRPr="00F10E80">
              <w:rPr>
                <w:rFonts w:cs="Arial"/>
                <w:sz w:val="16"/>
                <w:szCs w:val="16"/>
              </w:rPr>
              <w:fldChar w:fldCharType="separate"/>
            </w:r>
            <w:r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Pr="00F10E80">
              <w:rPr>
                <w:sz w:val="16"/>
                <w:szCs w:val="16"/>
              </w:rPr>
              <w:fldChar w:fldCharType="end"/>
            </w:r>
          </w:p>
        </w:tc>
      </w:tr>
      <w:tr w:rsidR="00091AF0" w:rsidRPr="000735CE" w14:paraId="3F0BA339" w14:textId="77777777" w:rsidTr="00B2312B">
        <w:tc>
          <w:tcPr>
            <w:tcW w:w="2943" w:type="dxa"/>
            <w:vAlign w:val="bottom"/>
            <w:hideMark/>
          </w:tcPr>
          <w:p w14:paraId="601F1419" w14:textId="53DB0E7E" w:rsidR="00091AF0" w:rsidRPr="00F10E80" w:rsidRDefault="007A3897">
            <w:pPr>
              <w:spacing w:before="60"/>
              <w:rPr>
                <w:rFonts w:cs="Arial"/>
                <w:sz w:val="16"/>
                <w:szCs w:val="16"/>
              </w:rPr>
            </w:pPr>
            <w:r w:rsidRPr="00F10E80">
              <w:rPr>
                <w:rFonts w:cs="Arial"/>
                <w:sz w:val="16"/>
                <w:szCs w:val="16"/>
              </w:rPr>
              <w:t>E-Mail/</w:t>
            </w:r>
            <w:r w:rsidRPr="00F10E80">
              <w:rPr>
                <w:rFonts w:cs="Arial"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2352EAEF" w14:textId="7AB1CF66" w:rsidR="00091AF0" w:rsidRPr="000735CE" w:rsidRDefault="00091AF0">
            <w:pPr>
              <w:spacing w:before="20" w:after="20"/>
              <w:ind w:right="-74"/>
              <w:rPr>
                <w:rFonts w:cs="Arial"/>
                <w:sz w:val="16"/>
                <w:szCs w:val="16"/>
              </w:rPr>
            </w:pPr>
            <w:r w:rsidRPr="00F10E80">
              <w:rPr>
                <w:rFonts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0735C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0E80">
              <w:rPr>
                <w:rFonts w:cs="Arial"/>
                <w:sz w:val="16"/>
                <w:szCs w:val="16"/>
              </w:rPr>
            </w:r>
            <w:r w:rsidRPr="00F10E80">
              <w:rPr>
                <w:rFonts w:cs="Arial"/>
                <w:sz w:val="16"/>
                <w:szCs w:val="16"/>
              </w:rPr>
              <w:fldChar w:fldCharType="separate"/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Pr="00F10E80"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091AF0" w:rsidRPr="000735CE" w14:paraId="58DAF15F" w14:textId="77777777" w:rsidTr="00B2312B">
        <w:tc>
          <w:tcPr>
            <w:tcW w:w="2943" w:type="dxa"/>
            <w:vAlign w:val="bottom"/>
            <w:hideMark/>
          </w:tcPr>
          <w:p w14:paraId="3C8197BA" w14:textId="32BB7F48" w:rsidR="00091AF0" w:rsidRPr="00F10E80" w:rsidRDefault="00091AF0">
            <w:pPr>
              <w:spacing w:before="60"/>
              <w:rPr>
                <w:rFonts w:cs="Arial"/>
                <w:sz w:val="16"/>
                <w:szCs w:val="16"/>
              </w:rPr>
            </w:pPr>
            <w:r w:rsidRPr="00F10E80">
              <w:rPr>
                <w:rFonts w:cs="Arial"/>
                <w:sz w:val="16"/>
                <w:szCs w:val="16"/>
              </w:rPr>
              <w:t>Umsatz in CHF p.a.</w:t>
            </w:r>
            <w:r w:rsidR="007A3897" w:rsidRPr="00F10E80">
              <w:rPr>
                <w:rFonts w:cs="Arial"/>
                <w:sz w:val="16"/>
                <w:szCs w:val="16"/>
              </w:rPr>
              <w:t>/</w:t>
            </w:r>
            <w:r w:rsidR="000735CE">
              <w:rPr>
                <w:rFonts w:cs="Arial"/>
                <w:sz w:val="16"/>
                <w:szCs w:val="16"/>
              </w:rPr>
              <w:br/>
            </w:r>
            <w:r w:rsidR="007A3897" w:rsidRPr="00F10E80">
              <w:rPr>
                <w:rFonts w:cs="Arial"/>
                <w:i/>
                <w:iCs/>
                <w:sz w:val="16"/>
                <w:szCs w:val="16"/>
              </w:rPr>
              <w:t xml:space="preserve">Annual </w:t>
            </w:r>
            <w:proofErr w:type="spellStart"/>
            <w:r w:rsidR="007A3897" w:rsidRPr="00F10E80">
              <w:rPr>
                <w:rFonts w:cs="Arial"/>
                <w:i/>
                <w:iCs/>
                <w:sz w:val="16"/>
                <w:szCs w:val="16"/>
              </w:rPr>
              <w:t>sales</w:t>
            </w:r>
            <w:proofErr w:type="spellEnd"/>
            <w:r w:rsidR="007A3897" w:rsidRPr="00F10E80">
              <w:rPr>
                <w:rFonts w:cs="Arial"/>
                <w:i/>
                <w:iCs/>
                <w:sz w:val="16"/>
                <w:szCs w:val="16"/>
              </w:rPr>
              <w:t xml:space="preserve"> (in CHF)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52A68220" w14:textId="5CC3B422" w:rsidR="00091AF0" w:rsidRPr="000735CE" w:rsidRDefault="00091AF0">
            <w:pPr>
              <w:spacing w:before="20" w:after="20"/>
              <w:ind w:right="-74"/>
              <w:rPr>
                <w:rFonts w:cs="Arial"/>
                <w:sz w:val="16"/>
                <w:szCs w:val="16"/>
              </w:rPr>
            </w:pPr>
            <w:r w:rsidRPr="00F10E80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0735C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10E80">
              <w:rPr>
                <w:rFonts w:cs="Arial"/>
                <w:sz w:val="16"/>
                <w:szCs w:val="16"/>
              </w:rPr>
            </w:r>
            <w:r w:rsidRPr="00F10E80">
              <w:rPr>
                <w:rFonts w:cs="Arial"/>
                <w:sz w:val="16"/>
                <w:szCs w:val="16"/>
              </w:rPr>
              <w:fldChar w:fldCharType="separate"/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Pr="00F10E80">
              <w:rPr>
                <w:sz w:val="16"/>
                <w:szCs w:val="16"/>
              </w:rPr>
              <w:fldChar w:fldCharType="end"/>
            </w:r>
            <w:bookmarkEnd w:id="5"/>
          </w:p>
        </w:tc>
      </w:tr>
      <w:tr w:rsidR="00091AF0" w:rsidRPr="000735CE" w14:paraId="685C7162" w14:textId="77777777" w:rsidTr="00B2312B">
        <w:tc>
          <w:tcPr>
            <w:tcW w:w="2943" w:type="dxa"/>
            <w:vAlign w:val="bottom"/>
            <w:hideMark/>
          </w:tcPr>
          <w:p w14:paraId="626AAAFE" w14:textId="15C7CE3E" w:rsidR="007A3897" w:rsidRPr="00F10E80" w:rsidRDefault="00091AF0">
            <w:pPr>
              <w:spacing w:before="60"/>
              <w:rPr>
                <w:rFonts w:cs="Arial"/>
                <w:i/>
                <w:iCs/>
                <w:sz w:val="16"/>
                <w:szCs w:val="16"/>
              </w:rPr>
            </w:pPr>
            <w:r w:rsidRPr="00F10E80">
              <w:rPr>
                <w:rFonts w:cs="Arial"/>
                <w:sz w:val="16"/>
                <w:szCs w:val="16"/>
              </w:rPr>
              <w:t>Gewünschter Starttermin</w:t>
            </w:r>
            <w:r w:rsidR="007A3897" w:rsidRPr="00F10E80">
              <w:rPr>
                <w:rFonts w:cs="Arial"/>
                <w:sz w:val="16"/>
                <w:szCs w:val="16"/>
              </w:rPr>
              <w:t>/</w:t>
            </w:r>
            <w:r w:rsidR="0019786F">
              <w:rPr>
                <w:rFonts w:cs="Arial"/>
                <w:sz w:val="16"/>
                <w:szCs w:val="16"/>
              </w:rPr>
              <w:br/>
            </w:r>
            <w:r w:rsidR="007A3897" w:rsidRPr="00F10E80">
              <w:rPr>
                <w:i/>
                <w:iCs/>
                <w:sz w:val="16"/>
                <w:szCs w:val="16"/>
                <w:lang w:val="en-GB"/>
              </w:rPr>
              <w:t>Requested start date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312EB82D" w14:textId="05FDBEC1" w:rsidR="00091AF0" w:rsidRPr="000735CE" w:rsidRDefault="00091AF0">
            <w:pPr>
              <w:spacing w:before="20" w:after="20"/>
              <w:ind w:right="-74"/>
              <w:rPr>
                <w:rFonts w:cs="Arial"/>
                <w:sz w:val="16"/>
                <w:szCs w:val="16"/>
              </w:rPr>
            </w:pPr>
            <w:r w:rsidRPr="007823C4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735C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823C4">
              <w:rPr>
                <w:rFonts w:cs="Arial"/>
                <w:sz w:val="16"/>
                <w:szCs w:val="16"/>
              </w:rPr>
            </w:r>
            <w:r w:rsidRPr="007823C4">
              <w:rPr>
                <w:rFonts w:cs="Arial"/>
                <w:sz w:val="16"/>
                <w:szCs w:val="16"/>
              </w:rPr>
              <w:fldChar w:fldCharType="separate"/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="008D5BF1" w:rsidRPr="000735CE">
              <w:rPr>
                <w:rFonts w:cs="Arial"/>
                <w:noProof/>
                <w:sz w:val="16"/>
                <w:szCs w:val="16"/>
              </w:rPr>
              <w:t> </w:t>
            </w:r>
            <w:r w:rsidRPr="007823C4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5F9979E7" w14:textId="5DA6BF44" w:rsidR="00117250" w:rsidRPr="00B2312B" w:rsidRDefault="00117250" w:rsidP="00B2312B">
      <w:pPr>
        <w:tabs>
          <w:tab w:val="left" w:pos="2835"/>
          <w:tab w:val="left" w:pos="3261"/>
          <w:tab w:val="left" w:pos="4253"/>
          <w:tab w:val="left" w:pos="5245"/>
        </w:tabs>
        <w:spacing w:before="240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ab/>
      </w:r>
      <w:r w:rsidR="005415EE">
        <w:rPr>
          <w:rFonts w:cs="Arial"/>
          <w:sz w:val="16"/>
          <w:szCs w:val="16"/>
          <w:lang w:val="en-US"/>
        </w:rPr>
        <w:t xml:space="preserve">    </w:t>
      </w:r>
      <w:r>
        <w:rPr>
          <w:rFonts w:cs="Arial"/>
          <w:sz w:val="16"/>
          <w:szCs w:val="16"/>
          <w:lang w:val="en-US"/>
        </w:rPr>
        <w:t xml:space="preserve">Logistics </w:t>
      </w:r>
      <w:r>
        <w:rPr>
          <w:rFonts w:cs="Arial"/>
          <w:sz w:val="16"/>
          <w:szCs w:val="16"/>
          <w:lang w:val="en-US"/>
        </w:rPr>
        <w:tab/>
        <w:t xml:space="preserve">Full Service mit Verrechnung / </w:t>
      </w:r>
      <w:r w:rsidRPr="0093046D">
        <w:rPr>
          <w:rFonts w:cs="Arial"/>
          <w:i/>
          <w:iCs/>
          <w:sz w:val="16"/>
          <w:szCs w:val="16"/>
          <w:lang w:val="en-US"/>
        </w:rPr>
        <w:t>with invoi</w:t>
      </w:r>
      <w:r w:rsidR="0019786F">
        <w:rPr>
          <w:rFonts w:cs="Arial"/>
          <w:i/>
          <w:iCs/>
          <w:sz w:val="16"/>
          <w:szCs w:val="16"/>
          <w:lang w:val="en-US"/>
        </w:rPr>
        <w:t>cing</w:t>
      </w:r>
      <w:r>
        <w:rPr>
          <w:rFonts w:cs="Arial"/>
          <w:sz w:val="16"/>
          <w:szCs w:val="16"/>
          <w:lang w:val="en-US"/>
        </w:rPr>
        <w:br/>
      </w:r>
      <w:r w:rsidR="004C1FAE" w:rsidRPr="00B2312B">
        <w:rPr>
          <w:rFonts w:cs="Arial"/>
          <w:sz w:val="16"/>
          <w:szCs w:val="16"/>
          <w:lang w:val="en-US"/>
        </w:rPr>
        <w:t xml:space="preserve">Gewünschtes Servicemodell / </w:t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br/>
      </w:r>
      <w:r w:rsidR="004C1FAE" w:rsidRPr="00F10E80">
        <w:rPr>
          <w:i/>
          <w:iCs/>
          <w:sz w:val="16"/>
          <w:szCs w:val="16"/>
          <w:lang w:val="en-GB"/>
        </w:rPr>
        <w:t>Requested</w:t>
      </w:r>
      <w:r w:rsidR="004C1FAE">
        <w:rPr>
          <w:i/>
          <w:iCs/>
          <w:sz w:val="16"/>
          <w:szCs w:val="16"/>
          <w:lang w:val="en-GB"/>
        </w:rPr>
        <w:t xml:space="preserve"> service modell</w:t>
      </w:r>
      <w:r>
        <w:rPr>
          <w:i/>
          <w:iCs/>
          <w:sz w:val="16"/>
          <w:szCs w:val="16"/>
          <w:lang w:val="en-GB"/>
        </w:rPr>
        <w:tab/>
      </w:r>
      <w:r>
        <w:rPr>
          <w:i/>
          <w:iCs/>
          <w:sz w:val="16"/>
          <w:szCs w:val="16"/>
          <w:lang w:val="en-GB"/>
        </w:rPr>
        <w:tab/>
      </w:r>
      <w:sdt>
        <w:sdtPr>
          <w:rPr>
            <w:sz w:val="16"/>
            <w:szCs w:val="16"/>
            <w:lang w:val="en-GB"/>
          </w:rPr>
          <w:id w:val="143294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312B">
            <w:rPr>
              <w:rFonts w:ascii="MS Gothic" w:eastAsia="MS Gothic" w:hAnsi="MS Gothic"/>
              <w:sz w:val="16"/>
              <w:szCs w:val="16"/>
              <w:lang w:val="en-GB"/>
            </w:rPr>
            <w:t>☐</w:t>
          </w:r>
        </w:sdtContent>
      </w:sdt>
      <w:r>
        <w:rPr>
          <w:i/>
          <w:iCs/>
          <w:sz w:val="16"/>
          <w:szCs w:val="16"/>
          <w:lang w:val="en-GB"/>
        </w:rPr>
        <w:tab/>
      </w:r>
      <w:r>
        <w:rPr>
          <w:i/>
          <w:iCs/>
          <w:sz w:val="16"/>
          <w:szCs w:val="16"/>
          <w:lang w:val="en-GB"/>
        </w:rPr>
        <w:tab/>
      </w:r>
      <w:sdt>
        <w:sdtPr>
          <w:rPr>
            <w:sz w:val="16"/>
            <w:szCs w:val="16"/>
            <w:lang w:val="en-GB"/>
          </w:rPr>
          <w:id w:val="104070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312B">
            <w:rPr>
              <w:rFonts w:ascii="MS Gothic" w:eastAsia="MS Gothic" w:hAnsi="MS Gothic"/>
              <w:sz w:val="16"/>
              <w:szCs w:val="16"/>
              <w:lang w:val="en-GB"/>
            </w:rPr>
            <w:t>☐</w:t>
          </w:r>
        </w:sdtContent>
      </w:sdt>
    </w:p>
    <w:tbl>
      <w:tblPr>
        <w:tblStyle w:val="Tabellenraster"/>
        <w:tblpPr w:leftFromText="141" w:rightFromText="141" w:vertAnchor="text" w:horzAnchor="page" w:tblpX="3973" w:tblpY="229"/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ook w:val="04A0" w:firstRow="1" w:lastRow="0" w:firstColumn="1" w:lastColumn="0" w:noHBand="0" w:noVBand="1"/>
      </w:tblPr>
      <w:tblGrid>
        <w:gridCol w:w="5353"/>
      </w:tblGrid>
      <w:tr w:rsidR="004306A2" w14:paraId="2B827FC6" w14:textId="77777777" w:rsidTr="00B2312B">
        <w:tc>
          <w:tcPr>
            <w:tcW w:w="5353" w:type="dxa"/>
          </w:tcPr>
          <w:p w14:paraId="686CA854" w14:textId="0F3A0537" w:rsidR="004306A2" w:rsidRPr="00B2312B" w:rsidRDefault="004306A2" w:rsidP="00B2312B">
            <w:pPr>
              <w:rPr>
                <w:rFonts w:cs="Arial"/>
                <w:szCs w:val="20"/>
              </w:rPr>
            </w:pPr>
            <w:r w:rsidRPr="00F10E80">
              <w:rPr>
                <w:rFonts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0E80">
              <w:rPr>
                <w:rFonts w:cs="Arial"/>
                <w:szCs w:val="20"/>
              </w:rPr>
              <w:instrText xml:space="preserve"> FORMTEXT </w:instrText>
            </w:r>
            <w:r w:rsidRPr="00F10E80">
              <w:rPr>
                <w:rFonts w:cs="Arial"/>
                <w:szCs w:val="20"/>
              </w:rPr>
            </w:r>
            <w:r w:rsidRPr="00F10E80">
              <w:rPr>
                <w:rFonts w:cs="Arial"/>
                <w:szCs w:val="20"/>
              </w:rPr>
              <w:fldChar w:fldCharType="separate"/>
            </w:r>
            <w:r w:rsidRPr="00F10E80">
              <w:rPr>
                <w:rFonts w:cs="Arial"/>
                <w:noProof/>
                <w:szCs w:val="20"/>
              </w:rPr>
              <w:t> </w:t>
            </w:r>
            <w:r w:rsidRPr="00F10E80">
              <w:rPr>
                <w:rFonts w:cs="Arial"/>
                <w:noProof/>
                <w:szCs w:val="20"/>
              </w:rPr>
              <w:t> </w:t>
            </w:r>
            <w:r w:rsidRPr="00F10E80">
              <w:rPr>
                <w:rFonts w:cs="Arial"/>
                <w:noProof/>
                <w:szCs w:val="20"/>
              </w:rPr>
              <w:t> </w:t>
            </w:r>
            <w:r w:rsidRPr="00F10E80">
              <w:rPr>
                <w:rFonts w:cs="Arial"/>
                <w:noProof/>
                <w:szCs w:val="20"/>
              </w:rPr>
              <w:t> </w:t>
            </w:r>
            <w:r w:rsidRPr="00F10E80">
              <w:rPr>
                <w:rFonts w:cs="Arial"/>
                <w:noProof/>
                <w:szCs w:val="20"/>
              </w:rPr>
              <w:t> </w:t>
            </w:r>
            <w:r w:rsidRPr="00F10E80">
              <w:rPr>
                <w:sz w:val="24"/>
                <w:szCs w:val="28"/>
              </w:rPr>
              <w:fldChar w:fldCharType="end"/>
            </w:r>
          </w:p>
        </w:tc>
      </w:tr>
    </w:tbl>
    <w:p w14:paraId="79718778" w14:textId="41AB7673" w:rsidR="004306A2" w:rsidRPr="00B2312B" w:rsidRDefault="004C1FAE">
      <w:pPr>
        <w:tabs>
          <w:tab w:val="left" w:pos="2835"/>
        </w:tabs>
        <w:spacing w:before="240"/>
        <w:rPr>
          <w:i/>
          <w:iCs/>
          <w:sz w:val="16"/>
          <w:szCs w:val="16"/>
        </w:rPr>
      </w:pPr>
      <w:proofErr w:type="spellStart"/>
      <w:r w:rsidRPr="00B2312B">
        <w:rPr>
          <w:sz w:val="16"/>
          <w:szCs w:val="16"/>
        </w:rPr>
        <w:t>Zulassungsinhhaber</w:t>
      </w:r>
      <w:proofErr w:type="spellEnd"/>
      <w:r w:rsidRPr="00B2312B">
        <w:rPr>
          <w:sz w:val="16"/>
          <w:szCs w:val="16"/>
        </w:rPr>
        <w:t xml:space="preserve"> /</w:t>
      </w:r>
      <w:r w:rsidRPr="00B2312B">
        <w:rPr>
          <w:i/>
          <w:iCs/>
          <w:sz w:val="16"/>
          <w:szCs w:val="16"/>
        </w:rPr>
        <w:t xml:space="preserve"> </w:t>
      </w:r>
      <w:r w:rsidR="00C8641A" w:rsidRPr="00B2312B">
        <w:rPr>
          <w:i/>
          <w:iCs/>
          <w:sz w:val="16"/>
          <w:szCs w:val="16"/>
        </w:rPr>
        <w:br/>
      </w:r>
      <w:r w:rsidR="004306A2" w:rsidRPr="00B2312B">
        <w:rPr>
          <w:i/>
          <w:iCs/>
          <w:sz w:val="16"/>
          <w:szCs w:val="16"/>
        </w:rPr>
        <w:br/>
      </w:r>
      <w:r w:rsidRPr="00B2312B">
        <w:rPr>
          <w:i/>
          <w:iCs/>
          <w:sz w:val="16"/>
          <w:szCs w:val="16"/>
        </w:rPr>
        <w:t>Marketin</w:t>
      </w:r>
      <w:r w:rsidR="00117250" w:rsidRPr="00B2312B">
        <w:rPr>
          <w:i/>
          <w:iCs/>
          <w:sz w:val="16"/>
          <w:szCs w:val="16"/>
        </w:rPr>
        <w:t>g</w:t>
      </w:r>
      <w:r w:rsidR="00C8641A" w:rsidRPr="00B2312B">
        <w:rPr>
          <w:i/>
          <w:iCs/>
          <w:sz w:val="16"/>
          <w:szCs w:val="16"/>
        </w:rPr>
        <w:t xml:space="preserve"> </w:t>
      </w:r>
      <w:r w:rsidR="00117250" w:rsidRPr="00B2312B">
        <w:rPr>
          <w:i/>
          <w:iCs/>
          <w:sz w:val="16"/>
          <w:szCs w:val="16"/>
        </w:rPr>
        <w:t>authorisation</w:t>
      </w:r>
      <w:r w:rsidRPr="00B2312B">
        <w:rPr>
          <w:i/>
          <w:iCs/>
          <w:sz w:val="16"/>
          <w:szCs w:val="16"/>
        </w:rPr>
        <w:t xml:space="preserve"> holder</w:t>
      </w:r>
    </w:p>
    <w:p w14:paraId="51CF39B9" w14:textId="20B9229C" w:rsidR="004C1FAE" w:rsidRPr="00B2312B" w:rsidRDefault="004C1FAE" w:rsidP="00B2312B">
      <w:pPr>
        <w:tabs>
          <w:tab w:val="left" w:pos="2835"/>
        </w:tabs>
        <w:spacing w:before="240"/>
        <w:rPr>
          <w:i/>
          <w:iCs/>
          <w:sz w:val="16"/>
          <w:szCs w:val="16"/>
        </w:rPr>
      </w:pPr>
    </w:p>
    <w:p w14:paraId="3D76B10A" w14:textId="295A6034" w:rsidR="00091AF0" w:rsidRDefault="00091AF0" w:rsidP="00091AF0">
      <w:pPr>
        <w:spacing w:before="24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Kundenstruktur</w:t>
      </w:r>
      <w:r w:rsidR="007A3897">
        <w:rPr>
          <w:rFonts w:cs="Arial"/>
          <w:b/>
          <w:sz w:val="16"/>
          <w:szCs w:val="16"/>
        </w:rPr>
        <w:t xml:space="preserve">/ </w:t>
      </w:r>
      <w:r w:rsidR="007A3897" w:rsidRPr="00F10E80">
        <w:rPr>
          <w:rFonts w:cs="Arial"/>
          <w:b/>
          <w:i/>
          <w:iCs/>
          <w:sz w:val="16"/>
          <w:szCs w:val="16"/>
        </w:rPr>
        <w:t>Customer basis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2268"/>
        <w:gridCol w:w="222"/>
        <w:gridCol w:w="3464"/>
      </w:tblGrid>
      <w:tr w:rsidR="007A3897" w:rsidRPr="002F58C2" w14:paraId="65542F60" w14:textId="77777777" w:rsidTr="00B2312B">
        <w:tc>
          <w:tcPr>
            <w:tcW w:w="2943" w:type="dxa"/>
          </w:tcPr>
          <w:p w14:paraId="0D72B0D1" w14:textId="77777777" w:rsidR="007A3897" w:rsidRPr="00B2312B" w:rsidRDefault="007A3897">
            <w:pPr>
              <w:spacing w:before="60" w:after="60"/>
              <w:rPr>
                <w:rFonts w:cs="Arial"/>
                <w:b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B2B2B2"/>
              <w:right w:val="nil"/>
            </w:tcBorders>
            <w:hideMark/>
          </w:tcPr>
          <w:p w14:paraId="03F5EFC9" w14:textId="6140A782" w:rsidR="007A3897" w:rsidRPr="00B2312B" w:rsidRDefault="007A3897" w:rsidP="007A3897">
            <w:pPr>
              <w:spacing w:before="60" w:after="60"/>
              <w:jc w:val="center"/>
              <w:rPr>
                <w:rFonts w:cs="Arial"/>
                <w:b/>
                <w:sz w:val="15"/>
                <w:szCs w:val="15"/>
                <w:lang w:val="en-US"/>
              </w:rPr>
            </w:pPr>
            <w:r w:rsidRPr="00B2312B">
              <w:rPr>
                <w:rFonts w:cs="Arial"/>
                <w:b/>
                <w:sz w:val="15"/>
                <w:szCs w:val="15"/>
                <w:lang w:val="en-US"/>
              </w:rPr>
              <w:t>Anzahl Kunden/</w:t>
            </w:r>
            <w:r w:rsidRPr="00B2312B">
              <w:rPr>
                <w:rFonts w:cs="Arial"/>
                <w:b/>
                <w:sz w:val="15"/>
                <w:szCs w:val="15"/>
                <w:lang w:val="en-US"/>
              </w:rPr>
              <w:br/>
            </w:r>
            <w:r w:rsidRPr="00B2312B">
              <w:rPr>
                <w:rFonts w:cs="Arial"/>
                <w:b/>
                <w:i/>
                <w:iCs/>
                <w:sz w:val="15"/>
                <w:szCs w:val="15"/>
                <w:lang w:val="en-US"/>
              </w:rPr>
              <w:t>Number of customers</w:t>
            </w:r>
          </w:p>
        </w:tc>
        <w:tc>
          <w:tcPr>
            <w:tcW w:w="222" w:type="dxa"/>
          </w:tcPr>
          <w:p w14:paraId="0CFCABCB" w14:textId="77777777" w:rsidR="007A3897" w:rsidRPr="00B2312B" w:rsidRDefault="007A3897">
            <w:pPr>
              <w:spacing w:before="60" w:after="60"/>
              <w:jc w:val="center"/>
              <w:rPr>
                <w:rFonts w:cs="Arial"/>
                <w:b/>
                <w:sz w:val="15"/>
                <w:szCs w:val="15"/>
                <w:lang w:val="en-US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2" w:space="0" w:color="B2B2B2"/>
              <w:right w:val="nil"/>
            </w:tcBorders>
          </w:tcPr>
          <w:p w14:paraId="54573FF2" w14:textId="5B315B8F" w:rsidR="007A3897" w:rsidRPr="00B2312B" w:rsidRDefault="00C8641A">
            <w:pPr>
              <w:spacing w:before="60" w:after="60"/>
              <w:jc w:val="center"/>
              <w:rPr>
                <w:rFonts w:cs="Arial"/>
                <w:b/>
                <w:sz w:val="15"/>
                <w:szCs w:val="15"/>
              </w:rPr>
            </w:pPr>
            <w:bookmarkStart w:id="6" w:name="OLE_LINK1"/>
            <w:bookmarkStart w:id="7" w:name="OLE_LINK2"/>
            <w:r w:rsidRPr="00B2312B">
              <w:rPr>
                <w:rFonts w:cs="Arial"/>
                <w:b/>
                <w:sz w:val="15"/>
                <w:szCs w:val="15"/>
              </w:rPr>
              <w:t>Bemerkungen /</w:t>
            </w:r>
            <w:r w:rsidRPr="00B2312B">
              <w:rPr>
                <w:rFonts w:cs="Arial"/>
                <w:b/>
                <w:sz w:val="15"/>
                <w:szCs w:val="15"/>
              </w:rPr>
              <w:br/>
            </w:r>
            <w:r w:rsidRPr="00B2312B">
              <w:rPr>
                <w:rFonts w:cs="Arial"/>
                <w:b/>
                <w:i/>
                <w:iCs/>
                <w:sz w:val="15"/>
                <w:szCs w:val="15"/>
              </w:rPr>
              <w:t>Comments</w:t>
            </w:r>
            <w:bookmarkEnd w:id="6"/>
            <w:bookmarkEnd w:id="7"/>
          </w:p>
        </w:tc>
      </w:tr>
      <w:tr w:rsidR="00C8641A" w:rsidRPr="002F58C2" w14:paraId="7AF0EA5A" w14:textId="77777777" w:rsidTr="00B2312B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bottom"/>
            <w:hideMark/>
          </w:tcPr>
          <w:p w14:paraId="39CE06F4" w14:textId="474120B1" w:rsidR="00C8641A" w:rsidRPr="00B2312B" w:rsidRDefault="00C8641A">
            <w:pPr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t>Grossisten</w:t>
            </w:r>
            <w:r w:rsidR="006C71E5" w:rsidRPr="00B2312B">
              <w:rPr>
                <w:rFonts w:cs="Arial"/>
                <w:sz w:val="15"/>
                <w:szCs w:val="15"/>
              </w:rPr>
              <w:t xml:space="preserve"> </w:t>
            </w:r>
            <w:r w:rsidRPr="00B2312B">
              <w:rPr>
                <w:rFonts w:cs="Arial"/>
                <w:sz w:val="15"/>
                <w:szCs w:val="15"/>
              </w:rPr>
              <w:t>/ Ärztelieferanten</w:t>
            </w:r>
          </w:p>
          <w:p w14:paraId="69AA63B8" w14:textId="288FF4D4" w:rsidR="00C8641A" w:rsidRPr="00B2312B" w:rsidRDefault="00C8641A">
            <w:pPr>
              <w:rPr>
                <w:rFonts w:cs="Arial"/>
                <w:i/>
                <w:iCs/>
                <w:sz w:val="15"/>
                <w:szCs w:val="15"/>
              </w:rPr>
            </w:pPr>
            <w:r w:rsidRPr="00B2312B">
              <w:rPr>
                <w:rFonts w:cs="Arial"/>
                <w:i/>
                <w:iCs/>
                <w:sz w:val="15"/>
                <w:szCs w:val="15"/>
              </w:rPr>
              <w:t>Wholesalers</w:t>
            </w:r>
            <w:r w:rsidR="006C71E5" w:rsidRPr="00B2312B">
              <w:rPr>
                <w:rFonts w:cs="Arial"/>
                <w:i/>
                <w:iCs/>
                <w:sz w:val="15"/>
                <w:szCs w:val="15"/>
              </w:rPr>
              <w:t xml:space="preserve"> </w:t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>/ physician suppliers</w:t>
            </w:r>
          </w:p>
        </w:tc>
        <w:tc>
          <w:tcPr>
            <w:tcW w:w="226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48C06E9F" w14:textId="71C9D59E" w:rsidR="00C8641A" w:rsidRPr="00B2312B" w:rsidRDefault="00C8641A">
            <w:pPr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8"/>
          </w:p>
        </w:tc>
        <w:tc>
          <w:tcPr>
            <w:tcW w:w="222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1960AF5E" w14:textId="77777777" w:rsidR="00C8641A" w:rsidRPr="00B2312B" w:rsidRDefault="00C8641A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3464" w:type="dxa"/>
            <w:vMerge w:val="restar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14:paraId="1265972E" w14:textId="1D87FDE2" w:rsidR="00C8641A" w:rsidRPr="00B2312B" w:rsidRDefault="00C8641A">
            <w:pPr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Start w:id="9" w:name="Text18"/>
          </w:p>
          <w:bookmarkEnd w:id="9"/>
          <w:p w14:paraId="2D346851" w14:textId="3B4131EE" w:rsidR="00C8641A" w:rsidRPr="00B2312B" w:rsidRDefault="00C8641A" w:rsidP="00B2312B">
            <w:pPr>
              <w:rPr>
                <w:rFonts w:cs="Arial"/>
                <w:sz w:val="15"/>
                <w:szCs w:val="15"/>
              </w:rPr>
            </w:pPr>
          </w:p>
        </w:tc>
      </w:tr>
      <w:tr w:rsidR="00C8641A" w:rsidRPr="002F58C2" w14:paraId="25B9A867" w14:textId="77777777" w:rsidTr="00B2312B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bottom"/>
            <w:hideMark/>
          </w:tcPr>
          <w:p w14:paraId="075B8AE4" w14:textId="35B02A47" w:rsidR="00C8641A" w:rsidRPr="00B2312B" w:rsidRDefault="00C8641A">
            <w:pPr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t>Spitäler</w:t>
            </w:r>
            <w:r w:rsidR="006C71E5" w:rsidRPr="00B2312B">
              <w:rPr>
                <w:rFonts w:cs="Arial"/>
                <w:sz w:val="15"/>
                <w:szCs w:val="15"/>
              </w:rPr>
              <w:t xml:space="preserve"> </w:t>
            </w:r>
            <w:r w:rsidRPr="00B2312B">
              <w:rPr>
                <w:rFonts w:cs="Arial"/>
                <w:sz w:val="15"/>
                <w:szCs w:val="15"/>
              </w:rPr>
              <w:t xml:space="preserve">/ </w:t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>Hospitals</w:t>
            </w:r>
          </w:p>
        </w:tc>
        <w:tc>
          <w:tcPr>
            <w:tcW w:w="226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5DEBFA9C" w14:textId="62785EDD" w:rsidR="00C8641A" w:rsidRPr="00B2312B" w:rsidRDefault="00C8641A">
            <w:pPr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10"/>
          </w:p>
        </w:tc>
        <w:tc>
          <w:tcPr>
            <w:tcW w:w="222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40FA0BD6" w14:textId="77777777" w:rsidR="00C8641A" w:rsidRPr="00B2312B" w:rsidRDefault="00C8641A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3464" w:type="dxa"/>
            <w:vMerge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53A4F06D" w14:textId="3616FC97" w:rsidR="00C8641A" w:rsidRPr="00B2312B" w:rsidRDefault="00C8641A" w:rsidP="007A7B75">
            <w:pPr>
              <w:jc w:val="center"/>
              <w:rPr>
                <w:rFonts w:cs="Arial"/>
                <w:sz w:val="15"/>
                <w:szCs w:val="15"/>
              </w:rPr>
            </w:pPr>
          </w:p>
        </w:tc>
      </w:tr>
      <w:tr w:rsidR="00C8641A" w:rsidRPr="002F58C2" w14:paraId="2C662665" w14:textId="77777777" w:rsidTr="00B2312B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bottom"/>
            <w:hideMark/>
          </w:tcPr>
          <w:p w14:paraId="3FC3E90A" w14:textId="4252C7A6" w:rsidR="00C8641A" w:rsidRPr="00B2312B" w:rsidRDefault="00C8641A">
            <w:pPr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t>Apotheken</w:t>
            </w:r>
            <w:r w:rsidR="006C71E5" w:rsidRPr="00B2312B">
              <w:rPr>
                <w:rFonts w:cs="Arial"/>
                <w:sz w:val="15"/>
                <w:szCs w:val="15"/>
              </w:rPr>
              <w:t xml:space="preserve"> </w:t>
            </w:r>
            <w:r w:rsidRPr="00B2312B">
              <w:rPr>
                <w:rFonts w:cs="Arial"/>
                <w:sz w:val="15"/>
                <w:szCs w:val="15"/>
              </w:rPr>
              <w:t>/ Drogerien</w:t>
            </w:r>
          </w:p>
          <w:p w14:paraId="5E7E43FE" w14:textId="7CC20DAF" w:rsidR="00C8641A" w:rsidRPr="00B2312B" w:rsidRDefault="00C8641A">
            <w:pPr>
              <w:rPr>
                <w:rFonts w:cs="Arial"/>
                <w:i/>
                <w:iCs/>
                <w:sz w:val="15"/>
                <w:szCs w:val="15"/>
              </w:rPr>
            </w:pPr>
            <w:r w:rsidRPr="00B2312B">
              <w:rPr>
                <w:rFonts w:cs="Arial"/>
                <w:i/>
                <w:iCs/>
                <w:sz w:val="15"/>
                <w:szCs w:val="15"/>
              </w:rPr>
              <w:t>Pharmacies</w:t>
            </w:r>
            <w:r w:rsidR="006C71E5" w:rsidRPr="00B2312B">
              <w:rPr>
                <w:rFonts w:cs="Arial"/>
                <w:i/>
                <w:iCs/>
                <w:sz w:val="15"/>
                <w:szCs w:val="15"/>
              </w:rPr>
              <w:t xml:space="preserve"> </w:t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>/ drugstores</w:t>
            </w:r>
          </w:p>
        </w:tc>
        <w:tc>
          <w:tcPr>
            <w:tcW w:w="226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2D03598A" w14:textId="4986D93D" w:rsidR="00C8641A" w:rsidRPr="00B2312B" w:rsidRDefault="00C8641A">
            <w:pPr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11"/>
          </w:p>
        </w:tc>
        <w:tc>
          <w:tcPr>
            <w:tcW w:w="222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748EDD0B" w14:textId="77777777" w:rsidR="00C8641A" w:rsidRPr="00B2312B" w:rsidRDefault="00C8641A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3464" w:type="dxa"/>
            <w:vMerge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27C2EE00" w14:textId="317312CB" w:rsidR="00C8641A" w:rsidRPr="00B2312B" w:rsidRDefault="00C8641A" w:rsidP="007A7B75">
            <w:pPr>
              <w:jc w:val="center"/>
              <w:rPr>
                <w:rFonts w:cs="Arial"/>
                <w:sz w:val="15"/>
                <w:szCs w:val="15"/>
              </w:rPr>
            </w:pPr>
          </w:p>
        </w:tc>
      </w:tr>
      <w:tr w:rsidR="00C8641A" w:rsidRPr="002F58C2" w14:paraId="64F8CFDE" w14:textId="77777777" w:rsidTr="00B2312B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bottom"/>
            <w:hideMark/>
          </w:tcPr>
          <w:p w14:paraId="65DBB65F" w14:textId="3B93DF5F" w:rsidR="00C8641A" w:rsidRPr="00B2312B" w:rsidRDefault="00C8641A">
            <w:pPr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t>Ärzte</w:t>
            </w:r>
            <w:r w:rsidR="006C71E5" w:rsidRPr="00B2312B">
              <w:rPr>
                <w:rFonts w:cs="Arial"/>
                <w:sz w:val="15"/>
                <w:szCs w:val="15"/>
              </w:rPr>
              <w:t xml:space="preserve"> </w:t>
            </w:r>
            <w:r w:rsidRPr="00B2312B">
              <w:rPr>
                <w:rFonts w:cs="Arial"/>
                <w:sz w:val="15"/>
                <w:szCs w:val="15"/>
              </w:rPr>
              <w:t>/</w:t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 xml:space="preserve"> Physicians</w:t>
            </w:r>
          </w:p>
        </w:tc>
        <w:tc>
          <w:tcPr>
            <w:tcW w:w="226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38F057DE" w14:textId="6B595918" w:rsidR="00C8641A" w:rsidRPr="00B2312B" w:rsidRDefault="00C8641A">
            <w:pPr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12"/>
          </w:p>
        </w:tc>
        <w:tc>
          <w:tcPr>
            <w:tcW w:w="222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7767B510" w14:textId="77777777" w:rsidR="00C8641A" w:rsidRPr="00B2312B" w:rsidRDefault="00C8641A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3464" w:type="dxa"/>
            <w:vMerge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609A29B6" w14:textId="6A82F331" w:rsidR="00C8641A" w:rsidRPr="00B2312B" w:rsidRDefault="00C8641A" w:rsidP="007A7B75">
            <w:pPr>
              <w:jc w:val="center"/>
              <w:rPr>
                <w:rFonts w:cs="Arial"/>
                <w:sz w:val="15"/>
                <w:szCs w:val="15"/>
              </w:rPr>
            </w:pPr>
          </w:p>
        </w:tc>
      </w:tr>
      <w:tr w:rsidR="00C8641A" w:rsidRPr="002F58C2" w14:paraId="7C5A682C" w14:textId="77777777" w:rsidTr="00B2312B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bottom"/>
            <w:hideMark/>
          </w:tcPr>
          <w:p w14:paraId="384B5E73" w14:textId="4B76F470" w:rsidR="00C8641A" w:rsidRPr="00B2312B" w:rsidRDefault="00C8641A">
            <w:pPr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t>Einzelhändler</w:t>
            </w:r>
            <w:r w:rsidR="006C71E5" w:rsidRPr="00B2312B">
              <w:rPr>
                <w:rFonts w:cs="Arial"/>
                <w:sz w:val="15"/>
                <w:szCs w:val="15"/>
              </w:rPr>
              <w:t xml:space="preserve"> </w:t>
            </w:r>
            <w:r w:rsidRPr="00B2312B">
              <w:rPr>
                <w:rFonts w:cs="Arial"/>
                <w:sz w:val="15"/>
                <w:szCs w:val="15"/>
              </w:rPr>
              <w:t>/</w:t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 xml:space="preserve"> Retailers</w:t>
            </w:r>
          </w:p>
        </w:tc>
        <w:tc>
          <w:tcPr>
            <w:tcW w:w="226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3E7343B6" w14:textId="6C5010B1" w:rsidR="00C8641A" w:rsidRPr="00B2312B" w:rsidRDefault="00C8641A">
            <w:pPr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13"/>
          </w:p>
        </w:tc>
        <w:tc>
          <w:tcPr>
            <w:tcW w:w="222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66F9601A" w14:textId="77777777" w:rsidR="00C8641A" w:rsidRPr="00B2312B" w:rsidRDefault="00C8641A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3464" w:type="dxa"/>
            <w:vMerge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07E8AE20" w14:textId="53AB92C2" w:rsidR="00C8641A" w:rsidRPr="00B2312B" w:rsidRDefault="00C8641A" w:rsidP="007A7B75">
            <w:pPr>
              <w:jc w:val="center"/>
              <w:rPr>
                <w:rFonts w:cs="Arial"/>
                <w:sz w:val="15"/>
                <w:szCs w:val="15"/>
              </w:rPr>
            </w:pPr>
          </w:p>
        </w:tc>
      </w:tr>
      <w:tr w:rsidR="00C8641A" w:rsidRPr="002F58C2" w14:paraId="46B404E6" w14:textId="77777777" w:rsidTr="00B2312B">
        <w:trPr>
          <w:trHeight w:val="63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bottom"/>
            <w:hideMark/>
          </w:tcPr>
          <w:p w14:paraId="335B4B5C" w14:textId="32ED0F76" w:rsidR="00C8641A" w:rsidRPr="00B2312B" w:rsidRDefault="00C8641A">
            <w:pPr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t>Andere</w:t>
            </w:r>
            <w:r w:rsidR="006C71E5" w:rsidRPr="00B2312B">
              <w:rPr>
                <w:rFonts w:cs="Arial"/>
                <w:sz w:val="15"/>
                <w:szCs w:val="15"/>
              </w:rPr>
              <w:t xml:space="preserve"> </w:t>
            </w:r>
            <w:r w:rsidRPr="00B2312B">
              <w:rPr>
                <w:rFonts w:cs="Arial"/>
                <w:sz w:val="15"/>
                <w:szCs w:val="15"/>
              </w:rPr>
              <w:t xml:space="preserve">/ </w:t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>Others</w:t>
            </w:r>
          </w:p>
        </w:tc>
        <w:tc>
          <w:tcPr>
            <w:tcW w:w="226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5066C723" w14:textId="16A07DFA" w:rsidR="00C8641A" w:rsidRPr="00B2312B" w:rsidRDefault="00C8641A">
            <w:pPr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14"/>
          </w:p>
        </w:tc>
        <w:tc>
          <w:tcPr>
            <w:tcW w:w="222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11F264D5" w14:textId="77777777" w:rsidR="00C8641A" w:rsidRPr="00B2312B" w:rsidRDefault="00C8641A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3464" w:type="dxa"/>
            <w:vMerge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1B12EE10" w14:textId="38ECBBC0" w:rsidR="00C8641A" w:rsidRPr="00B2312B" w:rsidRDefault="00C8641A">
            <w:pPr>
              <w:jc w:val="center"/>
              <w:rPr>
                <w:rFonts w:cs="Arial"/>
                <w:sz w:val="15"/>
                <w:szCs w:val="15"/>
              </w:rPr>
            </w:pPr>
          </w:p>
        </w:tc>
      </w:tr>
    </w:tbl>
    <w:p w14:paraId="032CD8E1" w14:textId="6FBF084F" w:rsidR="00EC2555" w:rsidRDefault="00EC2555" w:rsidP="00091AF0">
      <w:pPr>
        <w:spacing w:before="120"/>
        <w:rPr>
          <w:rFonts w:cs="Arial"/>
          <w:b/>
          <w:sz w:val="14"/>
          <w:szCs w:val="14"/>
        </w:rPr>
      </w:pPr>
    </w:p>
    <w:p w14:paraId="0EAEB29E" w14:textId="77777777" w:rsidR="00117250" w:rsidRDefault="00117250" w:rsidP="00091AF0">
      <w:pPr>
        <w:spacing w:before="120"/>
        <w:rPr>
          <w:rFonts w:cs="Arial"/>
          <w:b/>
          <w:sz w:val="14"/>
          <w:szCs w:val="14"/>
        </w:rPr>
      </w:pPr>
    </w:p>
    <w:p w14:paraId="4954894E" w14:textId="77777777" w:rsidR="00EC2555" w:rsidRDefault="00EC2555">
      <w:pPr>
        <w:spacing w:after="160" w:line="259" w:lineRule="auto"/>
        <w:rPr>
          <w:rFonts w:cs="Arial"/>
          <w:b/>
          <w:sz w:val="14"/>
          <w:szCs w:val="14"/>
        </w:rPr>
      </w:pPr>
      <w:r>
        <w:rPr>
          <w:rFonts w:cs="Arial"/>
          <w:b/>
          <w:sz w:val="14"/>
          <w:szCs w:val="14"/>
        </w:rPr>
        <w:br w:type="page"/>
      </w:r>
    </w:p>
    <w:p w14:paraId="63C26ADA" w14:textId="77777777" w:rsidR="00FF4C5D" w:rsidRPr="00F10E80" w:rsidRDefault="00FF4C5D" w:rsidP="00091AF0">
      <w:pPr>
        <w:spacing w:before="120"/>
        <w:rPr>
          <w:rFonts w:cs="Arial"/>
          <w:b/>
          <w:sz w:val="14"/>
          <w:szCs w:val="14"/>
        </w:rPr>
      </w:pPr>
    </w:p>
    <w:p w14:paraId="6221E13B" w14:textId="48CA87BF" w:rsidR="00EC2555" w:rsidRPr="00F10E80" w:rsidRDefault="00091AF0" w:rsidP="00091AF0">
      <w:pPr>
        <w:spacing w:before="120"/>
        <w:rPr>
          <w:rFonts w:cs="Arial"/>
          <w:b/>
          <w:i/>
          <w:iCs/>
          <w:sz w:val="16"/>
          <w:szCs w:val="16"/>
        </w:rPr>
      </w:pPr>
      <w:r>
        <w:rPr>
          <w:rFonts w:cs="Arial"/>
          <w:b/>
          <w:sz w:val="16"/>
          <w:szCs w:val="16"/>
        </w:rPr>
        <w:t>Basisinformation Logistik</w:t>
      </w:r>
      <w:r w:rsidR="00D45B5A">
        <w:rPr>
          <w:rFonts w:cs="Arial"/>
          <w:b/>
          <w:sz w:val="16"/>
          <w:szCs w:val="16"/>
        </w:rPr>
        <w:t xml:space="preserve"> / </w:t>
      </w:r>
      <w:r w:rsidR="00D45B5A" w:rsidRPr="00F10E80">
        <w:rPr>
          <w:rFonts w:cs="Arial"/>
          <w:b/>
          <w:i/>
          <w:iCs/>
          <w:sz w:val="16"/>
          <w:szCs w:val="16"/>
        </w:rPr>
        <w:t>Logistical information</w:t>
      </w:r>
    </w:p>
    <w:p w14:paraId="3051D644" w14:textId="4ACA7185" w:rsidR="004A2C96" w:rsidRPr="00F10E80" w:rsidRDefault="004A2C96" w:rsidP="00F10E80">
      <w:pPr>
        <w:spacing w:after="120"/>
        <w:rPr>
          <w:rFonts w:ascii="Arial" w:hAnsi="Arial" w:cs="Arial"/>
          <w:b/>
          <w:i/>
          <w:iCs/>
          <w:sz w:val="16"/>
          <w:szCs w:val="16"/>
        </w:rPr>
      </w:pPr>
      <w:r w:rsidRPr="008473EF">
        <w:rPr>
          <w:rFonts w:ascii="Arial" w:hAnsi="Arial" w:cs="Arial"/>
          <w:b/>
          <w:sz w:val="16"/>
          <w:szCs w:val="16"/>
        </w:rPr>
        <w:t>Pharmazeutische Produkte</w:t>
      </w:r>
      <w:r w:rsidR="007632C6" w:rsidRPr="00F10E80">
        <w:rPr>
          <w:rFonts w:ascii="Arial" w:hAnsi="Arial" w:cs="Arial"/>
          <w:b/>
          <w:sz w:val="16"/>
          <w:szCs w:val="16"/>
        </w:rPr>
        <w:t xml:space="preserve">/ </w:t>
      </w:r>
      <w:r w:rsidR="007632C6" w:rsidRPr="00F10E80">
        <w:rPr>
          <w:rFonts w:ascii="Arial" w:hAnsi="Arial" w:cs="Arial"/>
          <w:b/>
          <w:i/>
          <w:iCs/>
          <w:sz w:val="16"/>
          <w:szCs w:val="16"/>
        </w:rPr>
        <w:t>Pharmaceutical products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1701"/>
        <w:gridCol w:w="4820"/>
      </w:tblGrid>
      <w:tr w:rsidR="00685D0D" w:rsidRPr="00564A73" w14:paraId="05438D46" w14:textId="3785017F" w:rsidTr="00B231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E95BC07" w14:textId="77777777" w:rsidR="00685D0D" w:rsidRPr="008473EF" w:rsidRDefault="00685D0D" w:rsidP="00F91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2B2B2"/>
              <w:right w:val="nil"/>
            </w:tcBorders>
          </w:tcPr>
          <w:p w14:paraId="301C18DE" w14:textId="2092981E" w:rsidR="00685D0D" w:rsidRPr="00B2312B" w:rsidRDefault="00685D0D" w:rsidP="00F10E80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US"/>
              </w:rPr>
            </w:pPr>
            <w:r w:rsidRPr="00B2312B">
              <w:rPr>
                <w:rFonts w:ascii="Arial" w:hAnsi="Arial" w:cs="Arial"/>
                <w:b/>
                <w:sz w:val="15"/>
                <w:szCs w:val="15"/>
                <w:lang w:val="en-US"/>
              </w:rPr>
              <w:t>Anzahl SKUs</w:t>
            </w:r>
            <w:r w:rsidR="00785F92" w:rsidRPr="00B2312B">
              <w:rPr>
                <w:rFonts w:ascii="Arial" w:hAnsi="Arial" w:cs="Arial"/>
                <w:b/>
                <w:sz w:val="15"/>
                <w:szCs w:val="15"/>
                <w:lang w:val="en-US"/>
              </w:rPr>
              <w:t>/</w:t>
            </w:r>
          </w:p>
          <w:p w14:paraId="615B43C3" w14:textId="32E27218" w:rsidR="00685D0D" w:rsidRPr="00B2312B" w:rsidRDefault="00685D0D" w:rsidP="00F10E80">
            <w:pPr>
              <w:jc w:val="center"/>
              <w:rPr>
                <w:rFonts w:ascii="Arial" w:hAnsi="Arial" w:cs="Arial"/>
                <w:b/>
                <w:i/>
                <w:iCs/>
                <w:sz w:val="15"/>
                <w:szCs w:val="15"/>
                <w:lang w:val="en-US"/>
              </w:rPr>
            </w:pPr>
            <w:r w:rsidRPr="00B2312B">
              <w:rPr>
                <w:rFonts w:ascii="Arial" w:hAnsi="Arial" w:cs="Arial"/>
                <w:b/>
                <w:i/>
                <w:iCs/>
                <w:sz w:val="15"/>
                <w:szCs w:val="15"/>
                <w:lang w:val="en-US"/>
              </w:rPr>
              <w:t>Number of SKUs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B2B2B2"/>
              <w:right w:val="nil"/>
            </w:tcBorders>
          </w:tcPr>
          <w:p w14:paraId="04974174" w14:textId="05B25000" w:rsidR="00685D0D" w:rsidRPr="00B2312B" w:rsidRDefault="00685D0D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US"/>
              </w:rPr>
            </w:pPr>
            <w:r w:rsidRPr="00B2312B">
              <w:rPr>
                <w:rFonts w:ascii="Arial" w:hAnsi="Arial" w:cs="Arial"/>
                <w:b/>
                <w:sz w:val="15"/>
                <w:szCs w:val="15"/>
                <w:lang w:val="en-US"/>
              </w:rPr>
              <w:t>Bemerkungen</w:t>
            </w:r>
            <w:r w:rsidR="005543EC" w:rsidRPr="00B2312B">
              <w:rPr>
                <w:rFonts w:ascii="Arial" w:hAnsi="Arial" w:cs="Arial"/>
                <w:b/>
                <w:sz w:val="15"/>
                <w:szCs w:val="15"/>
                <w:lang w:val="en-US"/>
              </w:rPr>
              <w:t>/</w:t>
            </w:r>
            <w:r w:rsidR="005543EC" w:rsidRPr="00B2312B">
              <w:rPr>
                <w:rFonts w:ascii="Arial" w:hAnsi="Arial" w:cs="Arial"/>
                <w:b/>
                <w:i/>
                <w:iCs/>
                <w:sz w:val="15"/>
                <w:szCs w:val="15"/>
                <w:lang w:val="en-US"/>
              </w:rPr>
              <w:t xml:space="preserve"> comments</w:t>
            </w:r>
          </w:p>
        </w:tc>
      </w:tr>
      <w:tr w:rsidR="00564A73" w:rsidRPr="002505EB" w14:paraId="7C110C4F" w14:textId="39B6AA3A" w:rsidTr="00B2312B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B2B2B2"/>
            </w:tcBorders>
          </w:tcPr>
          <w:p w14:paraId="0B8F6C75" w14:textId="21B7B5F7" w:rsidR="00564A73" w:rsidRPr="00B2312B" w:rsidRDefault="00564A73" w:rsidP="00B2312B">
            <w:pPr>
              <w:ind w:left="-105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ascii="Arial" w:hAnsi="Arial" w:cs="Arial"/>
                <w:sz w:val="15"/>
                <w:szCs w:val="15"/>
              </w:rPr>
              <w:t>Raumtemperatur/ a</w:t>
            </w:r>
            <w:r w:rsidRPr="00B2312B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mbient </w:t>
            </w:r>
            <w:r w:rsidRPr="00B2312B">
              <w:rPr>
                <w:rFonts w:ascii="Arial" w:hAnsi="Arial" w:cs="Arial"/>
                <w:sz w:val="15"/>
                <w:szCs w:val="15"/>
              </w:rPr>
              <w:t>(15 – 25°C)</w:t>
            </w:r>
          </w:p>
        </w:tc>
        <w:tc>
          <w:tcPr>
            <w:tcW w:w="170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1840768F" w14:textId="70BD19D2" w:rsidR="00564A73" w:rsidRPr="00B2312B" w:rsidRDefault="00564A73" w:rsidP="00F10E8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2FAD378E" w14:textId="685B05F7" w:rsidR="00564A73" w:rsidRPr="00B2312B" w:rsidRDefault="00564A73" w:rsidP="00F10E8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</w:tr>
      <w:tr w:rsidR="00564A73" w:rsidRPr="002505EB" w14:paraId="64320358" w14:textId="23391D2D" w:rsidTr="00B2312B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B2B2B2"/>
            </w:tcBorders>
          </w:tcPr>
          <w:p w14:paraId="35123407" w14:textId="599CEAB9" w:rsidR="00564A73" w:rsidRPr="00B2312B" w:rsidRDefault="00564A73" w:rsidP="00B2312B">
            <w:pPr>
              <w:ind w:left="-105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ascii="Arial" w:hAnsi="Arial" w:cs="Arial"/>
                <w:sz w:val="15"/>
                <w:szCs w:val="15"/>
              </w:rPr>
              <w:t>Kühl</w:t>
            </w:r>
            <w:r w:rsidR="008A368A" w:rsidRPr="00B2312B">
              <w:rPr>
                <w:rFonts w:ascii="Arial" w:hAnsi="Arial" w:cs="Arial"/>
                <w:sz w:val="15"/>
                <w:szCs w:val="15"/>
              </w:rPr>
              <w:t>/</w:t>
            </w:r>
            <w:r w:rsidRPr="00B2312B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refrigerated</w:t>
            </w:r>
            <w:r w:rsidRPr="00B2312B">
              <w:rPr>
                <w:rFonts w:ascii="Arial" w:hAnsi="Arial" w:cs="Arial"/>
                <w:sz w:val="15"/>
                <w:szCs w:val="15"/>
              </w:rPr>
              <w:t xml:space="preserve"> (2 – 8°C)</w:t>
            </w:r>
          </w:p>
        </w:tc>
        <w:tc>
          <w:tcPr>
            <w:tcW w:w="170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1662B7CD" w14:textId="219471D8" w:rsidR="00564A73" w:rsidRPr="00B2312B" w:rsidRDefault="00564A73" w:rsidP="00F10E8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612111F9" w14:textId="0700D22A" w:rsidR="00564A73" w:rsidRPr="00B2312B" w:rsidRDefault="00564A73" w:rsidP="00F10E8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</w:tr>
      <w:tr w:rsidR="00564A73" w:rsidRPr="002505EB" w14:paraId="67D85331" w14:textId="4CBB7A5D" w:rsidTr="00B2312B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B2B2B2"/>
            </w:tcBorders>
          </w:tcPr>
          <w:p w14:paraId="6DB738EF" w14:textId="64D0E936" w:rsidR="00564A73" w:rsidRPr="00B2312B" w:rsidRDefault="00564A73" w:rsidP="00B2312B">
            <w:pPr>
              <w:ind w:left="-105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ascii="Arial" w:hAnsi="Arial" w:cs="Arial"/>
                <w:sz w:val="15"/>
                <w:szCs w:val="15"/>
              </w:rPr>
              <w:t xml:space="preserve">Tiefkühl/ </w:t>
            </w:r>
            <w:r w:rsidRPr="00B2312B">
              <w:rPr>
                <w:rFonts w:ascii="Arial" w:hAnsi="Arial" w:cs="Arial"/>
                <w:i/>
                <w:iCs/>
                <w:sz w:val="15"/>
                <w:szCs w:val="15"/>
              </w:rPr>
              <w:t>low temperature</w:t>
            </w:r>
            <w:r w:rsidRPr="00B2312B">
              <w:rPr>
                <w:rFonts w:ascii="Arial" w:hAnsi="Arial" w:cs="Arial"/>
                <w:sz w:val="15"/>
                <w:szCs w:val="15"/>
              </w:rPr>
              <w:t xml:space="preserve"> (-20°C)</w:t>
            </w:r>
          </w:p>
        </w:tc>
        <w:tc>
          <w:tcPr>
            <w:tcW w:w="170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29100D3B" w14:textId="56E03C51" w:rsidR="00564A73" w:rsidRPr="00B2312B" w:rsidRDefault="00564A73" w:rsidP="00F10E8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4F5213C2" w14:textId="458B4B48" w:rsidR="00564A73" w:rsidRPr="00B2312B" w:rsidRDefault="00564A73" w:rsidP="00F10E8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</w:tr>
      <w:tr w:rsidR="00564A73" w:rsidRPr="002505EB" w14:paraId="584F8097" w14:textId="1ACCC861" w:rsidTr="00B2312B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B2B2B2"/>
            </w:tcBorders>
          </w:tcPr>
          <w:p w14:paraId="70FC78EE" w14:textId="3D8FA9CA" w:rsidR="00564A73" w:rsidRPr="00B2312B" w:rsidRDefault="00564A73" w:rsidP="00B2312B">
            <w:pPr>
              <w:ind w:left="-105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B2312B">
              <w:rPr>
                <w:rFonts w:ascii="Arial" w:hAnsi="Arial" w:cs="Arial"/>
                <w:sz w:val="15"/>
                <w:szCs w:val="15"/>
                <w:lang w:val="it-IT"/>
              </w:rPr>
              <w:t>Ultratiefkühl/</w:t>
            </w:r>
            <w:r w:rsidRPr="00B2312B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 xml:space="preserve"> ultra-low temperature</w:t>
            </w:r>
            <w:r w:rsidRPr="00B2312B">
              <w:rPr>
                <w:rFonts w:ascii="Arial" w:hAnsi="Arial" w:cs="Arial"/>
                <w:sz w:val="15"/>
                <w:szCs w:val="15"/>
                <w:lang w:val="it-IT"/>
              </w:rPr>
              <w:t xml:space="preserve"> (-80°C)</w:t>
            </w:r>
          </w:p>
        </w:tc>
        <w:tc>
          <w:tcPr>
            <w:tcW w:w="170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20B84583" w14:textId="7376C8E3" w:rsidR="00564A73" w:rsidRPr="00B2312B" w:rsidRDefault="00564A73" w:rsidP="00F10E80">
            <w:pPr>
              <w:jc w:val="center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3D2FEEFB" w14:textId="0BD3E193" w:rsidR="00564A73" w:rsidRPr="00B2312B" w:rsidRDefault="00564A73" w:rsidP="00F10E80">
            <w:pPr>
              <w:jc w:val="center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</w:tr>
      <w:tr w:rsidR="00564A73" w:rsidRPr="002505EB" w14:paraId="130169CA" w14:textId="72EFE06F" w:rsidTr="00B2312B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B2B2B2"/>
            </w:tcBorders>
          </w:tcPr>
          <w:p w14:paraId="7D04FE10" w14:textId="4B7176CF" w:rsidR="00564A73" w:rsidRPr="00B2312B" w:rsidRDefault="00564A73" w:rsidP="00B2312B">
            <w:pPr>
              <w:ind w:left="-105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ascii="Arial" w:hAnsi="Arial" w:cs="Arial"/>
                <w:sz w:val="15"/>
                <w:szCs w:val="15"/>
              </w:rPr>
              <w:t xml:space="preserve">Betäubungsmittel/ </w:t>
            </w:r>
            <w:r w:rsidRPr="00B2312B">
              <w:rPr>
                <w:rFonts w:ascii="Arial" w:hAnsi="Arial" w:cs="Arial"/>
                <w:i/>
                <w:iCs/>
                <w:sz w:val="15"/>
                <w:szCs w:val="15"/>
              </w:rPr>
              <w:t>narcotics</w:t>
            </w:r>
          </w:p>
        </w:tc>
        <w:tc>
          <w:tcPr>
            <w:tcW w:w="170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4393AA84" w14:textId="246F7CA4" w:rsidR="00564A73" w:rsidRPr="00B2312B" w:rsidRDefault="00564A73" w:rsidP="00F10E8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7781E693" w14:textId="5A8184C4" w:rsidR="00564A73" w:rsidRPr="00B2312B" w:rsidRDefault="00564A73" w:rsidP="00F10E8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</w:tr>
      <w:tr w:rsidR="00564A73" w:rsidRPr="002505EB" w14:paraId="1754D6CA" w14:textId="4D77971A" w:rsidTr="00B2312B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B2B2B2"/>
            </w:tcBorders>
          </w:tcPr>
          <w:p w14:paraId="38442A13" w14:textId="5AE7C787" w:rsidR="00564A73" w:rsidRPr="00B2312B" w:rsidRDefault="00564A73" w:rsidP="00B2312B">
            <w:pPr>
              <w:ind w:left="-105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ascii="Arial" w:hAnsi="Arial" w:cs="Arial"/>
                <w:sz w:val="15"/>
                <w:szCs w:val="15"/>
              </w:rPr>
              <w:t xml:space="preserve">Zytostatika/ </w:t>
            </w:r>
            <w:r w:rsidRPr="00B2312B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cytostatics </w:t>
            </w:r>
            <w:r w:rsidRPr="00B2312B">
              <w:rPr>
                <w:rFonts w:ascii="Arial" w:hAnsi="Arial" w:cs="Arial"/>
                <w:b/>
                <w:bCs/>
                <w:i/>
                <w:iCs/>
                <w:color w:val="FF0000"/>
                <w:sz w:val="15"/>
                <w:szCs w:val="15"/>
              </w:rPr>
              <w:t>*</w:t>
            </w:r>
          </w:p>
        </w:tc>
        <w:tc>
          <w:tcPr>
            <w:tcW w:w="170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2A0EDD84" w14:textId="640D5BF8" w:rsidR="00564A73" w:rsidRPr="00B2312B" w:rsidRDefault="00564A73" w:rsidP="00F10E8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7FECAA77" w14:textId="35CF2E2B" w:rsidR="00564A73" w:rsidRPr="00B2312B" w:rsidRDefault="00564A73" w:rsidP="00F10E8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</w:tr>
      <w:tr w:rsidR="00564A73" w:rsidRPr="002505EB" w14:paraId="3AFDC36D" w14:textId="35549842" w:rsidTr="00B2312B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B2B2B2"/>
            </w:tcBorders>
          </w:tcPr>
          <w:p w14:paraId="2CC0C1F3" w14:textId="08DE6834" w:rsidR="00564A73" w:rsidRPr="00B2312B" w:rsidRDefault="00564A73" w:rsidP="00B2312B">
            <w:pPr>
              <w:ind w:left="-105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ascii="Arial" w:hAnsi="Arial" w:cs="Arial"/>
                <w:sz w:val="15"/>
                <w:szCs w:val="15"/>
              </w:rPr>
              <w:t xml:space="preserve">Gefahrenstoffe/ </w:t>
            </w:r>
            <w:r w:rsidRPr="00B2312B">
              <w:rPr>
                <w:rFonts w:ascii="Arial" w:hAnsi="Arial" w:cs="Arial"/>
                <w:i/>
                <w:iCs/>
                <w:sz w:val="15"/>
                <w:szCs w:val="15"/>
              </w:rPr>
              <w:t>hazardous goods</w:t>
            </w:r>
            <w:r w:rsidRPr="00B2312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B2312B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>*</w:t>
            </w:r>
          </w:p>
        </w:tc>
        <w:tc>
          <w:tcPr>
            <w:tcW w:w="170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79DD5473" w14:textId="6F8E225E" w:rsidR="00564A73" w:rsidRPr="00B2312B" w:rsidRDefault="00564A73" w:rsidP="00F10E8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0961EDBA" w14:textId="682AEEBA" w:rsidR="00564A73" w:rsidRPr="00B2312B" w:rsidRDefault="00564A73" w:rsidP="00F10E8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</w:tr>
    </w:tbl>
    <w:p w14:paraId="343F0BFB" w14:textId="07A78E97" w:rsidR="004A2C96" w:rsidRPr="00B2312B" w:rsidRDefault="004A2C96" w:rsidP="004A2C96">
      <w:pPr>
        <w:rPr>
          <w:rFonts w:ascii="Arial" w:hAnsi="Arial" w:cs="Arial"/>
          <w:sz w:val="15"/>
          <w:szCs w:val="15"/>
        </w:rPr>
      </w:pPr>
    </w:p>
    <w:p w14:paraId="2157180F" w14:textId="343FC93A" w:rsidR="007823C4" w:rsidRPr="00B2312B" w:rsidRDefault="007632C6" w:rsidP="00EC2555">
      <w:pPr>
        <w:rPr>
          <w:rFonts w:ascii="Arial" w:hAnsi="Arial" w:cs="Arial"/>
          <w:sz w:val="15"/>
          <w:szCs w:val="15"/>
        </w:rPr>
      </w:pPr>
      <w:r w:rsidRPr="00B2312B">
        <w:rPr>
          <w:rFonts w:ascii="Arial" w:hAnsi="Arial" w:cs="Arial"/>
          <w:sz w:val="15"/>
          <w:szCs w:val="15"/>
        </w:rPr>
        <w:t xml:space="preserve">Legende/ </w:t>
      </w:r>
      <w:r w:rsidRPr="00B2312B">
        <w:rPr>
          <w:rFonts w:ascii="Arial" w:hAnsi="Arial" w:cs="Arial"/>
          <w:i/>
          <w:iCs/>
          <w:sz w:val="15"/>
          <w:szCs w:val="15"/>
        </w:rPr>
        <w:t>Key</w:t>
      </w:r>
      <w:r w:rsidRPr="00B2312B">
        <w:rPr>
          <w:rFonts w:ascii="Arial" w:hAnsi="Arial" w:cs="Arial"/>
          <w:sz w:val="15"/>
          <w:szCs w:val="15"/>
        </w:rPr>
        <w:t>:</w:t>
      </w:r>
      <w:r w:rsidRPr="00B2312B">
        <w:rPr>
          <w:rFonts w:ascii="Arial" w:hAnsi="Arial" w:cs="Arial"/>
          <w:color w:val="FF0000"/>
          <w:sz w:val="15"/>
          <w:szCs w:val="15"/>
        </w:rPr>
        <w:br/>
      </w:r>
      <w:r w:rsidRPr="00B2312B">
        <w:rPr>
          <w:rFonts w:ascii="Arial" w:hAnsi="Arial" w:cs="Arial"/>
          <w:b/>
          <w:bCs/>
          <w:color w:val="FF0000"/>
          <w:sz w:val="15"/>
          <w:szCs w:val="15"/>
        </w:rPr>
        <w:t xml:space="preserve">* </w:t>
      </w:r>
      <w:r w:rsidRPr="00B2312B">
        <w:rPr>
          <w:rFonts w:ascii="Arial" w:hAnsi="Arial" w:cs="Arial"/>
          <w:sz w:val="15"/>
          <w:szCs w:val="15"/>
        </w:rPr>
        <w:t xml:space="preserve">bitte Sicherheitsdatenblatt beilegen/ </w:t>
      </w:r>
      <w:r w:rsidRPr="00B2312B">
        <w:rPr>
          <w:rFonts w:ascii="Arial" w:hAnsi="Arial" w:cs="Arial"/>
          <w:i/>
          <w:iCs/>
          <w:sz w:val="15"/>
          <w:szCs w:val="15"/>
        </w:rPr>
        <w:t>please enclose safety data sheet</w:t>
      </w:r>
    </w:p>
    <w:p w14:paraId="3168B1EA" w14:textId="348A0922" w:rsidR="00EC2555" w:rsidRPr="00B2312B" w:rsidRDefault="00EC2555" w:rsidP="00EC2555">
      <w:pPr>
        <w:rPr>
          <w:rFonts w:ascii="Arial" w:hAnsi="Arial" w:cs="Arial"/>
          <w:sz w:val="15"/>
          <w:szCs w:val="15"/>
        </w:rPr>
      </w:pPr>
    </w:p>
    <w:p w14:paraId="2E8D3252" w14:textId="77777777" w:rsidR="00FF4C5D" w:rsidRPr="00F10E80" w:rsidRDefault="00FF4C5D" w:rsidP="00F10E80">
      <w:pPr>
        <w:rPr>
          <w:rFonts w:ascii="Arial" w:hAnsi="Arial" w:cs="Arial"/>
          <w:sz w:val="16"/>
          <w:szCs w:val="16"/>
        </w:rPr>
      </w:pPr>
    </w:p>
    <w:p w14:paraId="71BB7EC9" w14:textId="3D18963E" w:rsidR="004A2C96" w:rsidRPr="00F10E80" w:rsidRDefault="004A2C96" w:rsidP="00F10E80">
      <w:pPr>
        <w:spacing w:after="120"/>
        <w:rPr>
          <w:rFonts w:ascii="Arial" w:hAnsi="Arial" w:cs="Arial"/>
          <w:b/>
          <w:i/>
          <w:iCs/>
          <w:sz w:val="16"/>
          <w:szCs w:val="16"/>
        </w:rPr>
      </w:pPr>
      <w:r w:rsidRPr="008473EF">
        <w:rPr>
          <w:rFonts w:ascii="Arial" w:hAnsi="Arial" w:cs="Arial"/>
          <w:b/>
          <w:sz w:val="16"/>
          <w:szCs w:val="16"/>
        </w:rPr>
        <w:t xml:space="preserve">Nicht </w:t>
      </w:r>
      <w:r w:rsidRPr="007809E8">
        <w:rPr>
          <w:rFonts w:ascii="Arial" w:hAnsi="Arial" w:cs="Arial"/>
          <w:b/>
          <w:sz w:val="16"/>
          <w:szCs w:val="16"/>
        </w:rPr>
        <w:t>pharmazeutische Produkte</w:t>
      </w:r>
      <w:r w:rsidR="007632C6" w:rsidRPr="00F10E80">
        <w:rPr>
          <w:rFonts w:ascii="Arial" w:hAnsi="Arial" w:cs="Arial"/>
          <w:b/>
          <w:sz w:val="16"/>
          <w:szCs w:val="16"/>
        </w:rPr>
        <w:t xml:space="preserve"> / </w:t>
      </w:r>
      <w:r w:rsidR="007632C6" w:rsidRPr="00F10E80">
        <w:rPr>
          <w:rFonts w:ascii="Arial" w:hAnsi="Arial" w:cs="Arial"/>
          <w:b/>
          <w:i/>
          <w:iCs/>
          <w:sz w:val="16"/>
          <w:szCs w:val="16"/>
        </w:rPr>
        <w:t>Non-pharmaceutical products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1701"/>
        <w:gridCol w:w="4820"/>
      </w:tblGrid>
      <w:tr w:rsidR="00685D0D" w:rsidRPr="00685D0D" w14:paraId="13E0C151" w14:textId="70B170A4" w:rsidTr="00B231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0FBE6B8" w14:textId="77777777" w:rsidR="00685D0D" w:rsidRPr="008473EF" w:rsidRDefault="00685D0D" w:rsidP="00F91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2B2B2"/>
              <w:right w:val="nil"/>
            </w:tcBorders>
          </w:tcPr>
          <w:p w14:paraId="5C0CE30F" w14:textId="0E178CFE" w:rsidR="00685D0D" w:rsidRPr="00B2312B" w:rsidRDefault="00685D0D" w:rsidP="00F10E80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US"/>
              </w:rPr>
            </w:pPr>
            <w:r w:rsidRPr="00B2312B">
              <w:rPr>
                <w:rFonts w:ascii="Arial" w:hAnsi="Arial" w:cs="Arial"/>
                <w:b/>
                <w:sz w:val="15"/>
                <w:szCs w:val="15"/>
                <w:lang w:val="en-US"/>
              </w:rPr>
              <w:t>Anzahl SKUs</w:t>
            </w:r>
            <w:r w:rsidR="008473EF" w:rsidRPr="00B2312B">
              <w:rPr>
                <w:rFonts w:ascii="Arial" w:hAnsi="Arial" w:cs="Arial"/>
                <w:b/>
                <w:sz w:val="15"/>
                <w:szCs w:val="15"/>
                <w:lang w:val="en-US"/>
              </w:rPr>
              <w:t>/</w:t>
            </w:r>
          </w:p>
          <w:p w14:paraId="1ACF0ADF" w14:textId="3888945C" w:rsidR="00685D0D" w:rsidRPr="00B2312B" w:rsidRDefault="00685D0D" w:rsidP="00F10E80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US"/>
              </w:rPr>
            </w:pPr>
            <w:r w:rsidRPr="00B2312B">
              <w:rPr>
                <w:rFonts w:ascii="Arial" w:hAnsi="Arial" w:cs="Arial"/>
                <w:b/>
                <w:i/>
                <w:iCs/>
                <w:sz w:val="15"/>
                <w:szCs w:val="15"/>
                <w:lang w:val="en-US"/>
              </w:rPr>
              <w:t>Number of SKUs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B2B2B2"/>
              <w:right w:val="nil"/>
            </w:tcBorders>
          </w:tcPr>
          <w:p w14:paraId="623B2AE7" w14:textId="669BE523" w:rsidR="00685D0D" w:rsidRPr="00B2312B" w:rsidRDefault="005543EC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US"/>
              </w:rPr>
            </w:pPr>
            <w:r w:rsidRPr="00B2312B">
              <w:rPr>
                <w:rFonts w:ascii="Arial" w:hAnsi="Arial" w:cs="Arial"/>
                <w:b/>
                <w:sz w:val="15"/>
                <w:szCs w:val="15"/>
                <w:lang w:val="en-US"/>
              </w:rPr>
              <w:t>Bemerkungen/</w:t>
            </w:r>
            <w:r w:rsidRPr="00B2312B">
              <w:rPr>
                <w:rFonts w:ascii="Arial" w:hAnsi="Arial" w:cs="Arial"/>
                <w:b/>
                <w:i/>
                <w:iCs/>
                <w:sz w:val="15"/>
                <w:szCs w:val="15"/>
                <w:lang w:val="en-US"/>
              </w:rPr>
              <w:t xml:space="preserve"> comments</w:t>
            </w:r>
          </w:p>
        </w:tc>
      </w:tr>
      <w:tr w:rsidR="00564A73" w:rsidRPr="002505EB" w14:paraId="77411845" w14:textId="12E9CC58" w:rsidTr="00B2312B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B2B2B2"/>
            </w:tcBorders>
          </w:tcPr>
          <w:p w14:paraId="3064EBA9" w14:textId="2B538EA7" w:rsidR="00564A73" w:rsidRPr="00B2312B" w:rsidRDefault="00564A73" w:rsidP="00B2312B">
            <w:pPr>
              <w:ind w:left="-105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ascii="Arial" w:hAnsi="Arial" w:cs="Arial"/>
                <w:sz w:val="15"/>
                <w:szCs w:val="15"/>
              </w:rPr>
              <w:t>Raumtemperatur/ a</w:t>
            </w:r>
            <w:r w:rsidRPr="00B2312B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mbient </w:t>
            </w:r>
            <w:r w:rsidRPr="00B2312B">
              <w:rPr>
                <w:rFonts w:ascii="Arial" w:hAnsi="Arial" w:cs="Arial"/>
                <w:sz w:val="15"/>
                <w:szCs w:val="15"/>
              </w:rPr>
              <w:t>(15 – 25°C)</w:t>
            </w:r>
          </w:p>
        </w:tc>
        <w:tc>
          <w:tcPr>
            <w:tcW w:w="170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2AB184D1" w14:textId="039D8C3E" w:rsidR="00564A73" w:rsidRPr="00B2312B" w:rsidRDefault="00564A73" w:rsidP="00F10E8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2E50F914" w14:textId="608E2C01" w:rsidR="00564A73" w:rsidRPr="00B2312B" w:rsidRDefault="00564A73" w:rsidP="00F10E8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</w:tr>
      <w:tr w:rsidR="00564A73" w:rsidRPr="002505EB" w14:paraId="200665E5" w14:textId="73703513" w:rsidTr="00B2312B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B2B2B2"/>
            </w:tcBorders>
          </w:tcPr>
          <w:p w14:paraId="174D00CF" w14:textId="2247920E" w:rsidR="00564A73" w:rsidRPr="00B2312B" w:rsidRDefault="00564A73" w:rsidP="00B2312B">
            <w:pPr>
              <w:ind w:left="-105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ascii="Arial" w:hAnsi="Arial" w:cs="Arial"/>
                <w:sz w:val="15"/>
                <w:szCs w:val="15"/>
              </w:rPr>
              <w:t>Kühl /</w:t>
            </w:r>
            <w:r w:rsidRPr="00B2312B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refrigerated</w:t>
            </w:r>
            <w:r w:rsidRPr="00B2312B">
              <w:rPr>
                <w:rFonts w:ascii="Arial" w:hAnsi="Arial" w:cs="Arial"/>
                <w:sz w:val="15"/>
                <w:szCs w:val="15"/>
              </w:rPr>
              <w:t xml:space="preserve"> (2-8°C)</w:t>
            </w:r>
          </w:p>
        </w:tc>
        <w:tc>
          <w:tcPr>
            <w:tcW w:w="170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0024D4DA" w14:textId="4E19C8C4" w:rsidR="00564A73" w:rsidRPr="00B2312B" w:rsidRDefault="00564A73" w:rsidP="00F10E8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32B11EAD" w14:textId="493B098A" w:rsidR="00564A73" w:rsidRPr="00B2312B" w:rsidRDefault="00564A73" w:rsidP="00F10E8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</w:tr>
      <w:tr w:rsidR="00564A73" w:rsidRPr="002505EB" w14:paraId="6720E8D9" w14:textId="4FF2A797" w:rsidTr="00B2312B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B2B2B2"/>
            </w:tcBorders>
          </w:tcPr>
          <w:p w14:paraId="4339CA95" w14:textId="3F947695" w:rsidR="00564A73" w:rsidRPr="00B2312B" w:rsidRDefault="00564A73" w:rsidP="00B2312B">
            <w:pPr>
              <w:ind w:left="-105"/>
              <w:rPr>
                <w:rFonts w:ascii="Arial" w:hAnsi="Arial" w:cs="Arial"/>
                <w:sz w:val="15"/>
                <w:szCs w:val="15"/>
              </w:rPr>
            </w:pPr>
            <w:r w:rsidRPr="00B2312B">
              <w:rPr>
                <w:rFonts w:ascii="Arial" w:hAnsi="Arial" w:cs="Arial"/>
                <w:sz w:val="15"/>
                <w:szCs w:val="15"/>
              </w:rPr>
              <w:t>Weitere Produktegruppen</w:t>
            </w:r>
            <w:r w:rsidR="008473EF" w:rsidRPr="00B2312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B2312B">
              <w:rPr>
                <w:rFonts w:ascii="Arial" w:hAnsi="Arial" w:cs="Arial"/>
                <w:sz w:val="15"/>
                <w:szCs w:val="15"/>
              </w:rPr>
              <w:br/>
              <w:t xml:space="preserve">(bitte in Bemerkungen </w:t>
            </w:r>
            <w:proofErr w:type="gramStart"/>
            <w:r w:rsidRPr="00B2312B">
              <w:rPr>
                <w:rFonts w:ascii="Arial" w:hAnsi="Arial" w:cs="Arial"/>
                <w:sz w:val="15"/>
                <w:szCs w:val="15"/>
              </w:rPr>
              <w:t>beschreiben)/</w:t>
            </w:r>
            <w:proofErr w:type="gramEnd"/>
          </w:p>
          <w:p w14:paraId="307FCC99" w14:textId="46E8A39A" w:rsidR="00564A73" w:rsidRPr="00B2312B" w:rsidRDefault="00564A73" w:rsidP="00B2312B">
            <w:pPr>
              <w:ind w:left="-105"/>
              <w:rPr>
                <w:rFonts w:ascii="Arial" w:hAnsi="Arial" w:cs="Arial"/>
                <w:i/>
                <w:iCs/>
                <w:sz w:val="15"/>
                <w:szCs w:val="15"/>
                <w:lang w:val="en-US"/>
              </w:rPr>
            </w:pPr>
            <w:r w:rsidRPr="00B2312B">
              <w:rPr>
                <w:rFonts w:ascii="Arial" w:hAnsi="Arial" w:cs="Arial"/>
                <w:i/>
                <w:iCs/>
                <w:sz w:val="15"/>
                <w:szCs w:val="15"/>
                <w:lang w:val="en-US"/>
              </w:rPr>
              <w:t>other product groups (please describe in comment section)</w:t>
            </w:r>
          </w:p>
        </w:tc>
        <w:tc>
          <w:tcPr>
            <w:tcW w:w="170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1D8D99B" w14:textId="4E37E16B" w:rsidR="00564A73" w:rsidRPr="00B2312B" w:rsidRDefault="00564A73" w:rsidP="00F10E80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2B143668" w14:textId="78E9D18A" w:rsidR="00564A73" w:rsidRPr="00B2312B" w:rsidRDefault="00564A73" w:rsidP="00F10E80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</w:tr>
    </w:tbl>
    <w:p w14:paraId="76DC3282" w14:textId="4960A069" w:rsidR="00F16620" w:rsidRDefault="00FA6C5E" w:rsidP="00091AF0">
      <w:pPr>
        <w:spacing w:before="12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br/>
      </w:r>
    </w:p>
    <w:p w14:paraId="051523D9" w14:textId="6AB06E14" w:rsidR="00091AF0" w:rsidRDefault="00091AF0" w:rsidP="00091AF0">
      <w:pPr>
        <w:spacing w:before="120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Wareneingang</w:t>
      </w:r>
      <w:r w:rsidR="00F91775">
        <w:rPr>
          <w:rFonts w:cs="Arial"/>
          <w:b/>
          <w:sz w:val="16"/>
          <w:szCs w:val="16"/>
        </w:rPr>
        <w:t xml:space="preserve">/ </w:t>
      </w:r>
      <w:r w:rsidR="00F91775" w:rsidRPr="00F10E80">
        <w:rPr>
          <w:rFonts w:cs="Arial"/>
          <w:b/>
          <w:i/>
          <w:iCs/>
          <w:sz w:val="16"/>
          <w:szCs w:val="16"/>
        </w:rPr>
        <w:t>Goods receipt</w:t>
      </w:r>
    </w:p>
    <w:tbl>
      <w:tblPr>
        <w:tblW w:w="10172" w:type="dxa"/>
        <w:tblLayout w:type="fixed"/>
        <w:tblLook w:val="01E0" w:firstRow="1" w:lastRow="1" w:firstColumn="1" w:lastColumn="1" w:noHBand="0" w:noVBand="0"/>
      </w:tblPr>
      <w:tblGrid>
        <w:gridCol w:w="1727"/>
        <w:gridCol w:w="1216"/>
        <w:gridCol w:w="236"/>
        <w:gridCol w:w="1324"/>
        <w:gridCol w:w="236"/>
        <w:gridCol w:w="1323"/>
        <w:gridCol w:w="236"/>
        <w:gridCol w:w="1181"/>
        <w:gridCol w:w="238"/>
        <w:gridCol w:w="1180"/>
        <w:gridCol w:w="236"/>
        <w:gridCol w:w="1039"/>
      </w:tblGrid>
      <w:tr w:rsidR="00685D0D" w:rsidRPr="005543EC" w14:paraId="6A0E4AC2" w14:textId="77777777" w:rsidTr="00B2312B">
        <w:tc>
          <w:tcPr>
            <w:tcW w:w="1727" w:type="dxa"/>
            <w:vAlign w:val="center"/>
            <w:hideMark/>
          </w:tcPr>
          <w:p w14:paraId="170CF5E7" w14:textId="688C2534" w:rsidR="00685D0D" w:rsidRPr="00B2312B" w:rsidRDefault="00685D0D">
            <w:pPr>
              <w:spacing w:before="40" w:after="40"/>
              <w:rPr>
                <w:rFonts w:cs="Arial"/>
                <w:b/>
                <w:sz w:val="15"/>
                <w:szCs w:val="15"/>
                <w:lang w:val="it-IT"/>
              </w:rPr>
            </w:pPr>
            <w:r w:rsidRPr="00B2312B">
              <w:rPr>
                <w:rFonts w:cs="Arial"/>
                <w:b/>
                <w:sz w:val="15"/>
                <w:szCs w:val="15"/>
                <w:lang w:val="it-IT"/>
              </w:rPr>
              <w:t xml:space="preserve">Anzahl </w:t>
            </w:r>
            <w:proofErr w:type="gramStart"/>
            <w:r w:rsidRPr="00B2312B">
              <w:rPr>
                <w:rFonts w:cs="Arial"/>
                <w:b/>
                <w:sz w:val="15"/>
                <w:szCs w:val="15"/>
                <w:lang w:val="it-IT"/>
              </w:rPr>
              <w:t>pro Jahr</w:t>
            </w:r>
            <w:proofErr w:type="gramEnd"/>
            <w:r w:rsidRPr="00B2312B">
              <w:rPr>
                <w:rFonts w:cs="Arial"/>
                <w:b/>
                <w:sz w:val="15"/>
                <w:szCs w:val="15"/>
                <w:lang w:val="it-IT"/>
              </w:rPr>
              <w:t>/</w:t>
            </w:r>
            <w:r w:rsidRPr="00B2312B">
              <w:rPr>
                <w:rFonts w:cs="Arial"/>
                <w:b/>
                <w:sz w:val="15"/>
                <w:szCs w:val="15"/>
                <w:lang w:val="it-IT"/>
              </w:rPr>
              <w:br/>
            </w:r>
            <w:r w:rsidRPr="00B2312B">
              <w:rPr>
                <w:rFonts w:cs="Arial"/>
                <w:b/>
                <w:i/>
                <w:iCs/>
                <w:sz w:val="15"/>
                <w:szCs w:val="15"/>
                <w:lang w:val="it-IT"/>
              </w:rPr>
              <w:t>annual quantity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2" w:space="0" w:color="B2B2B2"/>
              <w:right w:val="nil"/>
            </w:tcBorders>
            <w:vAlign w:val="center"/>
            <w:hideMark/>
          </w:tcPr>
          <w:p w14:paraId="67426FFD" w14:textId="787189EA" w:rsidR="00685D0D" w:rsidRPr="001F4847" w:rsidRDefault="00685D0D" w:rsidP="00F10E80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  <w:r w:rsidRPr="001F4847">
              <w:rPr>
                <w:rFonts w:cs="Arial"/>
                <w:b/>
                <w:sz w:val="12"/>
                <w:szCs w:val="12"/>
              </w:rPr>
              <w:t>Raumtemperatur/</w:t>
            </w:r>
            <w:r w:rsidRPr="001F4847">
              <w:rPr>
                <w:rFonts w:cs="Arial"/>
                <w:b/>
                <w:sz w:val="12"/>
                <w:szCs w:val="12"/>
              </w:rPr>
              <w:br/>
            </w:r>
            <w:r w:rsidRPr="00F10E80">
              <w:rPr>
                <w:rFonts w:cs="Arial"/>
                <w:b/>
                <w:i/>
                <w:iCs/>
                <w:sz w:val="12"/>
                <w:szCs w:val="12"/>
              </w:rPr>
              <w:t>ambient</w:t>
            </w:r>
          </w:p>
        </w:tc>
        <w:tc>
          <w:tcPr>
            <w:tcW w:w="236" w:type="dxa"/>
            <w:vAlign w:val="center"/>
          </w:tcPr>
          <w:p w14:paraId="7ACF2B47" w14:textId="77777777" w:rsidR="00685D0D" w:rsidRPr="001F4847" w:rsidRDefault="00685D0D" w:rsidP="00F10E80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2" w:space="0" w:color="B2B2B2"/>
              <w:right w:val="nil"/>
            </w:tcBorders>
            <w:vAlign w:val="center"/>
            <w:hideMark/>
          </w:tcPr>
          <w:p w14:paraId="78BC31FC" w14:textId="0D7BDB3F" w:rsidR="00685D0D" w:rsidRPr="001F4847" w:rsidRDefault="00685D0D" w:rsidP="00F10E80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  <w:r w:rsidRPr="001F4847">
              <w:rPr>
                <w:rFonts w:cs="Arial"/>
                <w:b/>
                <w:sz w:val="12"/>
                <w:szCs w:val="12"/>
              </w:rPr>
              <w:t>Kühl</w:t>
            </w:r>
            <w:r w:rsidRPr="005543EC">
              <w:rPr>
                <w:rFonts w:cs="Arial"/>
                <w:b/>
                <w:sz w:val="12"/>
                <w:szCs w:val="12"/>
              </w:rPr>
              <w:t>/</w:t>
            </w:r>
            <w:r w:rsidRPr="005543EC">
              <w:rPr>
                <w:rFonts w:cs="Arial"/>
                <w:b/>
                <w:sz w:val="12"/>
                <w:szCs w:val="12"/>
              </w:rPr>
              <w:br/>
            </w:r>
            <w:r w:rsidRPr="00F10E80">
              <w:rPr>
                <w:rFonts w:cs="Arial"/>
                <w:b/>
                <w:i/>
                <w:iCs/>
                <w:sz w:val="12"/>
                <w:szCs w:val="12"/>
              </w:rPr>
              <w:t>refrigerated</w:t>
            </w:r>
          </w:p>
        </w:tc>
        <w:tc>
          <w:tcPr>
            <w:tcW w:w="236" w:type="dxa"/>
          </w:tcPr>
          <w:p w14:paraId="64C1FF5F" w14:textId="77777777" w:rsidR="00685D0D" w:rsidRPr="001F4847" w:rsidRDefault="00685D0D" w:rsidP="00F10E80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323" w:type="dxa"/>
            <w:tcBorders>
              <w:bottom w:val="single" w:sz="4" w:space="0" w:color="B2B2B2"/>
            </w:tcBorders>
          </w:tcPr>
          <w:p w14:paraId="6ABBF406" w14:textId="6929FC45" w:rsidR="00685D0D" w:rsidRPr="001F4847" w:rsidRDefault="00685D0D" w:rsidP="00F10E80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  <w:r w:rsidRPr="001F4847">
              <w:rPr>
                <w:rFonts w:cs="Arial"/>
                <w:b/>
                <w:sz w:val="12"/>
                <w:szCs w:val="12"/>
              </w:rPr>
              <w:t>Tiefkühl/</w:t>
            </w:r>
            <w:r w:rsidRPr="00F10E80">
              <w:rPr>
                <w:rFonts w:cs="Arial"/>
                <w:b/>
                <w:sz w:val="12"/>
                <w:szCs w:val="12"/>
              </w:rPr>
              <w:br/>
            </w:r>
            <w:r w:rsidRPr="00F10E80">
              <w:rPr>
                <w:rFonts w:cs="Arial"/>
                <w:b/>
                <w:i/>
                <w:iCs/>
                <w:sz w:val="12"/>
                <w:szCs w:val="12"/>
              </w:rPr>
              <w:t>low temperature</w:t>
            </w:r>
          </w:p>
        </w:tc>
        <w:tc>
          <w:tcPr>
            <w:tcW w:w="236" w:type="dxa"/>
          </w:tcPr>
          <w:p w14:paraId="31EC10C8" w14:textId="77777777" w:rsidR="00685D0D" w:rsidRPr="001F4847" w:rsidRDefault="00685D0D" w:rsidP="00F10E80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bottom w:val="single" w:sz="4" w:space="0" w:color="B2B2B2"/>
            </w:tcBorders>
          </w:tcPr>
          <w:p w14:paraId="77334042" w14:textId="0ABFC4B4" w:rsidR="00685D0D" w:rsidRPr="001F4847" w:rsidRDefault="00685D0D" w:rsidP="00F10E80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  <w:r w:rsidRPr="001F4847">
              <w:rPr>
                <w:rFonts w:cs="Arial"/>
                <w:b/>
                <w:sz w:val="12"/>
                <w:szCs w:val="12"/>
              </w:rPr>
              <w:t xml:space="preserve">Ultratiefkühl/ </w:t>
            </w:r>
            <w:r w:rsidRPr="00F10E80">
              <w:rPr>
                <w:rFonts w:cs="Arial"/>
                <w:b/>
                <w:i/>
                <w:iCs/>
                <w:sz w:val="12"/>
                <w:szCs w:val="12"/>
              </w:rPr>
              <w:t>ultra-low temperature</w:t>
            </w:r>
          </w:p>
        </w:tc>
        <w:tc>
          <w:tcPr>
            <w:tcW w:w="238" w:type="dxa"/>
            <w:vAlign w:val="center"/>
          </w:tcPr>
          <w:p w14:paraId="66D67FAA" w14:textId="12FC6173" w:rsidR="00685D0D" w:rsidRPr="001F4847" w:rsidRDefault="00685D0D" w:rsidP="00F10E80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2" w:space="0" w:color="B2B2B2"/>
              <w:right w:val="nil"/>
            </w:tcBorders>
            <w:vAlign w:val="center"/>
            <w:hideMark/>
          </w:tcPr>
          <w:p w14:paraId="4DEC84FC" w14:textId="6396BB87" w:rsidR="00685D0D" w:rsidRPr="00F10E80" w:rsidRDefault="00685D0D" w:rsidP="00F10E80">
            <w:pPr>
              <w:spacing w:before="40" w:after="40"/>
              <w:ind w:right="-113"/>
              <w:jc w:val="center"/>
              <w:rPr>
                <w:rFonts w:cs="Arial"/>
                <w:b/>
                <w:sz w:val="12"/>
                <w:szCs w:val="12"/>
                <w:lang w:val="en-US"/>
              </w:rPr>
            </w:pPr>
            <w:r w:rsidRPr="00F10E80">
              <w:rPr>
                <w:rFonts w:cs="Arial"/>
                <w:b/>
                <w:sz w:val="12"/>
                <w:szCs w:val="12"/>
                <w:lang w:val="en-US"/>
              </w:rPr>
              <w:t>Betäubungsmittel</w:t>
            </w:r>
            <w:r w:rsidRPr="00F10E80">
              <w:rPr>
                <w:rFonts w:cs="Arial"/>
                <w:b/>
                <w:sz w:val="12"/>
                <w:szCs w:val="12"/>
                <w:lang w:val="en-US"/>
              </w:rPr>
              <w:br/>
            </w:r>
            <w:r w:rsidRPr="00F10E80">
              <w:rPr>
                <w:rFonts w:cs="Arial"/>
                <w:b/>
                <w:i/>
                <w:iCs/>
                <w:sz w:val="12"/>
                <w:szCs w:val="12"/>
                <w:lang w:val="en-US"/>
              </w:rPr>
              <w:t>narcotics</w:t>
            </w:r>
          </w:p>
        </w:tc>
        <w:tc>
          <w:tcPr>
            <w:tcW w:w="236" w:type="dxa"/>
            <w:vAlign w:val="center"/>
          </w:tcPr>
          <w:p w14:paraId="05B6846D" w14:textId="77777777" w:rsidR="00685D0D" w:rsidRPr="00F10E80" w:rsidRDefault="00685D0D" w:rsidP="00F10E80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2" w:space="0" w:color="B2B2B2"/>
              <w:right w:val="nil"/>
            </w:tcBorders>
            <w:vAlign w:val="center"/>
            <w:hideMark/>
          </w:tcPr>
          <w:p w14:paraId="525A3774" w14:textId="41B9C14B" w:rsidR="00685D0D" w:rsidRPr="001F4847" w:rsidRDefault="00685D0D" w:rsidP="00F10E80">
            <w:pPr>
              <w:spacing w:before="40" w:after="40"/>
              <w:ind w:right="-94"/>
              <w:jc w:val="center"/>
              <w:rPr>
                <w:rFonts w:cs="Arial"/>
                <w:b/>
                <w:sz w:val="12"/>
                <w:szCs w:val="12"/>
              </w:rPr>
            </w:pPr>
            <w:r w:rsidRPr="001F4847">
              <w:rPr>
                <w:rFonts w:cs="Arial"/>
                <w:b/>
                <w:sz w:val="12"/>
                <w:szCs w:val="12"/>
              </w:rPr>
              <w:t>Gefahrenstoffe/</w:t>
            </w:r>
            <w:r w:rsidRPr="001F4847">
              <w:rPr>
                <w:rFonts w:cs="Arial"/>
                <w:b/>
                <w:sz w:val="12"/>
                <w:szCs w:val="12"/>
              </w:rPr>
              <w:br/>
            </w:r>
            <w:r w:rsidRPr="00F10E80">
              <w:rPr>
                <w:rFonts w:cs="Arial"/>
                <w:b/>
                <w:i/>
                <w:iCs/>
                <w:sz w:val="12"/>
                <w:szCs w:val="12"/>
              </w:rPr>
              <w:t>hazardous goods</w:t>
            </w:r>
          </w:p>
        </w:tc>
      </w:tr>
      <w:tr w:rsidR="00F10E80" w:rsidRPr="002505EB" w14:paraId="7A46528A" w14:textId="77777777" w:rsidTr="00B2312B">
        <w:tc>
          <w:tcPr>
            <w:tcW w:w="1727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center"/>
            <w:hideMark/>
          </w:tcPr>
          <w:p w14:paraId="4156EAB7" w14:textId="637C2CCE" w:rsidR="00685D0D" w:rsidRPr="00B2312B" w:rsidRDefault="00685D0D" w:rsidP="003C5663">
            <w:pPr>
              <w:spacing w:before="40" w:after="40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t xml:space="preserve">Warenanlieferungen/ </w:t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>Deliveries</w:t>
            </w:r>
          </w:p>
        </w:tc>
        <w:tc>
          <w:tcPr>
            <w:tcW w:w="121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3E773A15" w14:textId="2202EF11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15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7EFC1C08" w14:textId="77777777" w:rsidR="00685D0D" w:rsidRPr="00B2312B" w:rsidRDefault="00685D0D" w:rsidP="003C5663">
            <w:pPr>
              <w:spacing w:before="20"/>
              <w:rPr>
                <w:rFonts w:cs="Arial"/>
                <w:sz w:val="15"/>
                <w:szCs w:val="15"/>
              </w:rPr>
            </w:pPr>
          </w:p>
        </w:tc>
        <w:tc>
          <w:tcPr>
            <w:tcW w:w="1324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28CC4808" w14:textId="5F5D2ADA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16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4" w:space="0" w:color="B2B2B2"/>
            </w:tcBorders>
          </w:tcPr>
          <w:p w14:paraId="13AEF67E" w14:textId="77777777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32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19CC5CC1" w14:textId="6CA39809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B2B2B2"/>
              <w:bottom w:val="nil"/>
              <w:right w:val="single" w:sz="4" w:space="0" w:color="B2B2B2"/>
            </w:tcBorders>
          </w:tcPr>
          <w:p w14:paraId="3B0361D9" w14:textId="77777777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19DB9CC" w14:textId="685B87A6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B2B2B2"/>
              <w:bottom w:val="nil"/>
              <w:right w:val="single" w:sz="2" w:space="0" w:color="B2B2B2"/>
            </w:tcBorders>
            <w:vAlign w:val="center"/>
          </w:tcPr>
          <w:p w14:paraId="3FF42EC0" w14:textId="043508C2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15B25F68" w14:textId="69EC086F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17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7702E295" w14:textId="77777777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220A2551" w14:textId="28898F95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8" w:name="Text50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18"/>
          </w:p>
        </w:tc>
      </w:tr>
      <w:tr w:rsidR="00F10E80" w:rsidRPr="002505EB" w14:paraId="409A06F2" w14:textId="77777777" w:rsidTr="00B2312B">
        <w:tc>
          <w:tcPr>
            <w:tcW w:w="1727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center"/>
          </w:tcPr>
          <w:p w14:paraId="05F7F1DF" w14:textId="03755EB6" w:rsidR="00685D0D" w:rsidRPr="00B2312B" w:rsidRDefault="00685D0D" w:rsidP="003C5663">
            <w:pPr>
              <w:spacing w:before="40" w:after="40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t>Positionen</w:t>
            </w:r>
            <w:r w:rsidR="006961EB" w:rsidRPr="00B2312B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>*</w:t>
            </w:r>
            <w:r w:rsidRPr="00B2312B">
              <w:rPr>
                <w:rFonts w:cs="Arial"/>
                <w:sz w:val="15"/>
                <w:szCs w:val="15"/>
              </w:rPr>
              <w:t xml:space="preserve"> pro Lieferung/</w:t>
            </w:r>
            <w:r w:rsidR="00785F92" w:rsidRPr="00B2312B">
              <w:rPr>
                <w:rFonts w:cs="Arial"/>
                <w:sz w:val="15"/>
                <w:szCs w:val="15"/>
              </w:rPr>
              <w:t xml:space="preserve"> </w:t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>Lines</w:t>
            </w:r>
            <w:r w:rsidR="006961EB" w:rsidRPr="00B2312B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>*</w:t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 xml:space="preserve"> per delivery</w:t>
            </w:r>
          </w:p>
        </w:tc>
        <w:tc>
          <w:tcPr>
            <w:tcW w:w="121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1406B455" w14:textId="6DC38DB7" w:rsidR="00685D0D" w:rsidRPr="00B2312B" w:rsidRDefault="0058473A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5F4A61">
              <w:rPr>
                <w:rFonts w:cs="Arial"/>
                <w:sz w:val="15"/>
                <w:szCs w:val="15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F4A61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5F4A61">
              <w:rPr>
                <w:rFonts w:cs="Arial"/>
                <w:sz w:val="15"/>
                <w:szCs w:val="15"/>
              </w:rPr>
            </w:r>
            <w:r w:rsidRPr="005F4A61">
              <w:rPr>
                <w:rFonts w:cs="Arial"/>
                <w:sz w:val="15"/>
                <w:szCs w:val="15"/>
              </w:rPr>
              <w:fldChar w:fldCharType="separate"/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6040DCD2" w14:textId="77777777" w:rsidR="00685D0D" w:rsidRPr="00B2312B" w:rsidRDefault="00685D0D" w:rsidP="003C5663">
            <w:pPr>
              <w:spacing w:before="20"/>
              <w:rPr>
                <w:rFonts w:cs="Arial"/>
                <w:sz w:val="15"/>
                <w:szCs w:val="15"/>
              </w:rPr>
            </w:pPr>
          </w:p>
        </w:tc>
        <w:tc>
          <w:tcPr>
            <w:tcW w:w="1324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33644A1E" w14:textId="12E081E0" w:rsidR="00685D0D" w:rsidRPr="00B2312B" w:rsidRDefault="0058473A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5F4A61">
              <w:rPr>
                <w:rFonts w:cs="Arial"/>
                <w:sz w:val="15"/>
                <w:szCs w:val="15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F4A61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5F4A61">
              <w:rPr>
                <w:rFonts w:cs="Arial"/>
                <w:sz w:val="15"/>
                <w:szCs w:val="15"/>
              </w:rPr>
            </w:r>
            <w:r w:rsidRPr="005F4A61">
              <w:rPr>
                <w:rFonts w:cs="Arial"/>
                <w:sz w:val="15"/>
                <w:szCs w:val="15"/>
              </w:rPr>
              <w:fldChar w:fldCharType="separate"/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4" w:space="0" w:color="B2B2B2"/>
            </w:tcBorders>
          </w:tcPr>
          <w:p w14:paraId="297C34F8" w14:textId="77777777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32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1D08E04B" w14:textId="0E579FC9" w:rsidR="00685D0D" w:rsidRPr="00B2312B" w:rsidRDefault="0058473A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5F4A61">
              <w:rPr>
                <w:rFonts w:cs="Arial"/>
                <w:sz w:val="15"/>
                <w:szCs w:val="15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F4A61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5F4A61">
              <w:rPr>
                <w:rFonts w:cs="Arial"/>
                <w:sz w:val="15"/>
                <w:szCs w:val="15"/>
              </w:rPr>
            </w:r>
            <w:r w:rsidRPr="005F4A61">
              <w:rPr>
                <w:rFonts w:cs="Arial"/>
                <w:sz w:val="15"/>
                <w:szCs w:val="15"/>
              </w:rPr>
              <w:fldChar w:fldCharType="separate"/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B2B2B2"/>
              <w:bottom w:val="nil"/>
              <w:right w:val="single" w:sz="4" w:space="0" w:color="B2B2B2"/>
            </w:tcBorders>
          </w:tcPr>
          <w:p w14:paraId="78915AAF" w14:textId="77777777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7B50E9AD" w14:textId="41F0C337" w:rsidR="00685D0D" w:rsidRPr="00B2312B" w:rsidRDefault="0058473A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5F4A61">
              <w:rPr>
                <w:rFonts w:cs="Arial"/>
                <w:sz w:val="15"/>
                <w:szCs w:val="15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F4A61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5F4A61">
              <w:rPr>
                <w:rFonts w:cs="Arial"/>
                <w:sz w:val="15"/>
                <w:szCs w:val="15"/>
              </w:rPr>
            </w:r>
            <w:r w:rsidRPr="005F4A61">
              <w:rPr>
                <w:rFonts w:cs="Arial"/>
                <w:sz w:val="15"/>
                <w:szCs w:val="15"/>
              </w:rPr>
              <w:fldChar w:fldCharType="separate"/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sz w:val="15"/>
                <w:szCs w:val="15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B2B2B2"/>
              <w:bottom w:val="nil"/>
              <w:right w:val="single" w:sz="2" w:space="0" w:color="B2B2B2"/>
            </w:tcBorders>
            <w:vAlign w:val="center"/>
          </w:tcPr>
          <w:p w14:paraId="6A2186A9" w14:textId="77777777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2337E221" w14:textId="311059D3" w:rsidR="00685D0D" w:rsidRPr="00B2312B" w:rsidRDefault="0058473A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5F4A61">
              <w:rPr>
                <w:rFonts w:cs="Arial"/>
                <w:sz w:val="15"/>
                <w:szCs w:val="15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F4A61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5F4A61">
              <w:rPr>
                <w:rFonts w:cs="Arial"/>
                <w:sz w:val="15"/>
                <w:szCs w:val="15"/>
              </w:rPr>
            </w:r>
            <w:r w:rsidRPr="005F4A61">
              <w:rPr>
                <w:rFonts w:cs="Arial"/>
                <w:sz w:val="15"/>
                <w:szCs w:val="15"/>
              </w:rPr>
              <w:fldChar w:fldCharType="separate"/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31EAD292" w14:textId="77777777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6170D4A1" w14:textId="08366627" w:rsidR="00685D0D" w:rsidRPr="00B2312B" w:rsidRDefault="0058473A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5F4A61">
              <w:rPr>
                <w:rFonts w:cs="Arial"/>
                <w:sz w:val="15"/>
                <w:szCs w:val="15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F4A61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5F4A61">
              <w:rPr>
                <w:rFonts w:cs="Arial"/>
                <w:sz w:val="15"/>
                <w:szCs w:val="15"/>
              </w:rPr>
            </w:r>
            <w:r w:rsidRPr="005F4A61">
              <w:rPr>
                <w:rFonts w:cs="Arial"/>
                <w:sz w:val="15"/>
                <w:szCs w:val="15"/>
              </w:rPr>
              <w:fldChar w:fldCharType="separate"/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rFonts w:cs="Arial"/>
                <w:noProof/>
                <w:sz w:val="15"/>
                <w:szCs w:val="15"/>
              </w:rPr>
              <w:t> </w:t>
            </w:r>
            <w:r w:rsidRPr="005F4A61">
              <w:rPr>
                <w:sz w:val="15"/>
                <w:szCs w:val="15"/>
              </w:rPr>
              <w:fldChar w:fldCharType="end"/>
            </w:r>
          </w:p>
        </w:tc>
      </w:tr>
      <w:tr w:rsidR="00F10E80" w:rsidRPr="002505EB" w14:paraId="1E4A44A4" w14:textId="77777777" w:rsidTr="00B2312B">
        <w:tc>
          <w:tcPr>
            <w:tcW w:w="1727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center"/>
            <w:hideMark/>
          </w:tcPr>
          <w:p w14:paraId="76D96839" w14:textId="18891206" w:rsidR="00685D0D" w:rsidRPr="00B2312B" w:rsidRDefault="00685D0D" w:rsidP="003C5663">
            <w:pPr>
              <w:spacing w:before="40" w:after="40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t xml:space="preserve">Paletten/ </w:t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>Pallets</w:t>
            </w:r>
          </w:p>
        </w:tc>
        <w:tc>
          <w:tcPr>
            <w:tcW w:w="121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0D8048B9" w14:textId="5054CF43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19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0D7297FC" w14:textId="77777777" w:rsidR="00685D0D" w:rsidRPr="00B2312B" w:rsidRDefault="00685D0D" w:rsidP="003C5663">
            <w:pPr>
              <w:spacing w:before="20"/>
              <w:rPr>
                <w:rFonts w:cs="Arial"/>
                <w:sz w:val="15"/>
                <w:szCs w:val="15"/>
              </w:rPr>
            </w:pPr>
          </w:p>
        </w:tc>
        <w:tc>
          <w:tcPr>
            <w:tcW w:w="1324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003D498F" w14:textId="1E5C32EB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20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4" w:space="0" w:color="B2B2B2"/>
            </w:tcBorders>
          </w:tcPr>
          <w:p w14:paraId="53C3EC38" w14:textId="77777777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32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D19C791" w14:textId="55A7FC16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B2B2B2"/>
              <w:bottom w:val="nil"/>
              <w:right w:val="single" w:sz="4" w:space="0" w:color="B2B2B2"/>
            </w:tcBorders>
          </w:tcPr>
          <w:p w14:paraId="6B2D17E5" w14:textId="77777777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2090A02E" w14:textId="41C525A5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B2B2B2"/>
              <w:bottom w:val="nil"/>
              <w:right w:val="single" w:sz="2" w:space="0" w:color="B2B2B2"/>
            </w:tcBorders>
            <w:vAlign w:val="center"/>
          </w:tcPr>
          <w:p w14:paraId="4A3BB077" w14:textId="1AED66E2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6EEDA3F0" w14:textId="02BBFD0F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21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2DB72D31" w14:textId="77777777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7CECAA32" w14:textId="6037F585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2" w:name="Text51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22"/>
          </w:p>
        </w:tc>
      </w:tr>
      <w:tr w:rsidR="00F10E80" w:rsidRPr="002505EB" w14:paraId="21A89607" w14:textId="77777777" w:rsidTr="00B2312B">
        <w:tc>
          <w:tcPr>
            <w:tcW w:w="1727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center"/>
            <w:hideMark/>
          </w:tcPr>
          <w:p w14:paraId="22380073" w14:textId="5D853EB4" w:rsidR="00685D0D" w:rsidRPr="00B2312B" w:rsidRDefault="00685D0D" w:rsidP="003C5663">
            <w:pPr>
              <w:spacing w:before="40" w:after="40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t xml:space="preserve">Mix-Paletten (mehrere </w:t>
            </w:r>
            <w:proofErr w:type="gramStart"/>
            <w:r w:rsidRPr="00B2312B">
              <w:rPr>
                <w:rFonts w:cs="Arial"/>
                <w:sz w:val="15"/>
                <w:szCs w:val="15"/>
              </w:rPr>
              <w:t>Chargen)/</w:t>
            </w:r>
            <w:proofErr w:type="gramEnd"/>
            <w:r w:rsidR="00785F92" w:rsidRPr="00B2312B">
              <w:rPr>
                <w:rFonts w:cs="Arial"/>
                <w:sz w:val="15"/>
                <w:szCs w:val="15"/>
              </w:rPr>
              <w:t xml:space="preserve"> </w:t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>Mixed pallets (several batches)</w:t>
            </w:r>
          </w:p>
        </w:tc>
        <w:tc>
          <w:tcPr>
            <w:tcW w:w="121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59761072" w14:textId="423F5027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23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2161C8FF" w14:textId="77777777" w:rsidR="00685D0D" w:rsidRPr="00B2312B" w:rsidRDefault="00685D0D" w:rsidP="003C5663">
            <w:pPr>
              <w:spacing w:before="20"/>
              <w:rPr>
                <w:rFonts w:cs="Arial"/>
                <w:sz w:val="15"/>
                <w:szCs w:val="15"/>
              </w:rPr>
            </w:pPr>
          </w:p>
        </w:tc>
        <w:tc>
          <w:tcPr>
            <w:tcW w:w="1324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3F68A179" w14:textId="041608B4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24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4" w:space="0" w:color="B2B2B2"/>
            </w:tcBorders>
          </w:tcPr>
          <w:p w14:paraId="17FE4404" w14:textId="77777777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32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6EF8D50" w14:textId="55E5D857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B2B2B2"/>
              <w:bottom w:val="nil"/>
              <w:right w:val="single" w:sz="4" w:space="0" w:color="B2B2B2"/>
            </w:tcBorders>
          </w:tcPr>
          <w:p w14:paraId="16C09DF7" w14:textId="77777777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148AA75B" w14:textId="7E5C8597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B2B2B2"/>
              <w:bottom w:val="nil"/>
              <w:right w:val="single" w:sz="2" w:space="0" w:color="B2B2B2"/>
            </w:tcBorders>
            <w:vAlign w:val="center"/>
          </w:tcPr>
          <w:p w14:paraId="2C0779B2" w14:textId="675DCCE7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35D47A3B" w14:textId="087997B8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5" w:name="Text44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25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3361F7BC" w14:textId="77777777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686FBCBD" w14:textId="0595A54C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6" w:name="Text52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26"/>
          </w:p>
        </w:tc>
      </w:tr>
      <w:tr w:rsidR="00F10E80" w:rsidRPr="002505EB" w14:paraId="0ED321BE" w14:textId="77777777" w:rsidTr="00B2312B">
        <w:tc>
          <w:tcPr>
            <w:tcW w:w="1727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center"/>
            <w:hideMark/>
          </w:tcPr>
          <w:p w14:paraId="5B903C38" w14:textId="5BC36704" w:rsidR="00685D0D" w:rsidRPr="00B2312B" w:rsidRDefault="00685D0D" w:rsidP="003C5663">
            <w:pPr>
              <w:spacing w:before="40" w:after="40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t>Chargen pro Anlieferung/</w:t>
            </w:r>
            <w:r w:rsidRPr="00B2312B">
              <w:rPr>
                <w:rFonts w:cs="Arial"/>
                <w:sz w:val="15"/>
                <w:szCs w:val="15"/>
              </w:rPr>
              <w:br/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>Batches per delivery</w:t>
            </w:r>
          </w:p>
        </w:tc>
        <w:tc>
          <w:tcPr>
            <w:tcW w:w="121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47631A98" w14:textId="3351B482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27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4000026D" w14:textId="77777777" w:rsidR="00685D0D" w:rsidRPr="00B2312B" w:rsidRDefault="00685D0D" w:rsidP="003C5663">
            <w:pPr>
              <w:spacing w:before="20"/>
              <w:rPr>
                <w:rFonts w:cs="Arial"/>
                <w:sz w:val="15"/>
                <w:szCs w:val="15"/>
              </w:rPr>
            </w:pPr>
          </w:p>
        </w:tc>
        <w:tc>
          <w:tcPr>
            <w:tcW w:w="1324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5B69D4D4" w14:textId="4C94175B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28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4" w:space="0" w:color="B2B2B2"/>
            </w:tcBorders>
          </w:tcPr>
          <w:p w14:paraId="338ED759" w14:textId="77777777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32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2BD8760" w14:textId="0855402C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B2B2B2"/>
              <w:bottom w:val="nil"/>
              <w:right w:val="single" w:sz="4" w:space="0" w:color="B2B2B2"/>
            </w:tcBorders>
          </w:tcPr>
          <w:p w14:paraId="1158A418" w14:textId="77777777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72656489" w14:textId="2E804A0E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B2B2B2"/>
              <w:bottom w:val="nil"/>
              <w:right w:val="single" w:sz="2" w:space="0" w:color="B2B2B2"/>
            </w:tcBorders>
            <w:vAlign w:val="center"/>
          </w:tcPr>
          <w:p w14:paraId="0616C2EE" w14:textId="2642F95E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3240C5E1" w14:textId="3A780F04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29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79F42306" w14:textId="77777777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76BB69B4" w14:textId="1D65F8CD" w:rsidR="00685D0D" w:rsidRPr="00B2312B" w:rsidRDefault="00685D0D" w:rsidP="003C56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0" w:name="Text53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30"/>
          </w:p>
        </w:tc>
      </w:tr>
    </w:tbl>
    <w:p w14:paraId="54C23988" w14:textId="5120F18A" w:rsidR="00091AF0" w:rsidRPr="00B2312B" w:rsidRDefault="00091AF0" w:rsidP="00091AF0">
      <w:pPr>
        <w:spacing w:before="120"/>
        <w:rPr>
          <w:rFonts w:cs="Arial"/>
          <w:b/>
          <w:sz w:val="15"/>
          <w:szCs w:val="15"/>
        </w:rPr>
      </w:pPr>
    </w:p>
    <w:p w14:paraId="428AF945" w14:textId="77777777" w:rsidR="00FA6C5E" w:rsidRPr="00B2312B" w:rsidRDefault="00FA6C5E" w:rsidP="00FA6C5E">
      <w:pPr>
        <w:rPr>
          <w:rFonts w:ascii="Arial" w:hAnsi="Arial" w:cs="Arial"/>
          <w:i/>
          <w:iCs/>
          <w:sz w:val="15"/>
          <w:szCs w:val="15"/>
        </w:rPr>
      </w:pPr>
      <w:r w:rsidRPr="00B2312B">
        <w:rPr>
          <w:rFonts w:ascii="Arial" w:hAnsi="Arial" w:cs="Arial"/>
          <w:sz w:val="15"/>
          <w:szCs w:val="15"/>
        </w:rPr>
        <w:t xml:space="preserve">Legende/ </w:t>
      </w:r>
      <w:r w:rsidRPr="00B2312B">
        <w:rPr>
          <w:rFonts w:ascii="Arial" w:hAnsi="Arial" w:cs="Arial"/>
          <w:i/>
          <w:iCs/>
          <w:sz w:val="15"/>
          <w:szCs w:val="15"/>
        </w:rPr>
        <w:t>Key</w:t>
      </w:r>
      <w:r w:rsidRPr="00B2312B">
        <w:rPr>
          <w:rFonts w:ascii="Arial" w:hAnsi="Arial" w:cs="Arial"/>
          <w:sz w:val="15"/>
          <w:szCs w:val="15"/>
        </w:rPr>
        <w:t>:</w:t>
      </w:r>
      <w:r w:rsidRPr="00B2312B">
        <w:rPr>
          <w:rFonts w:ascii="Arial" w:hAnsi="Arial" w:cs="Arial"/>
          <w:color w:val="FF0000"/>
          <w:sz w:val="15"/>
          <w:szCs w:val="15"/>
        </w:rPr>
        <w:br/>
      </w:r>
      <w:r w:rsidRPr="00B2312B">
        <w:rPr>
          <w:rFonts w:ascii="Arial" w:hAnsi="Arial" w:cs="Arial"/>
          <w:b/>
          <w:bCs/>
          <w:color w:val="FF0000"/>
          <w:sz w:val="15"/>
          <w:szCs w:val="15"/>
        </w:rPr>
        <w:t xml:space="preserve">* </w:t>
      </w:r>
      <w:r w:rsidRPr="00B2312B">
        <w:rPr>
          <w:rFonts w:ascii="Arial" w:hAnsi="Arial" w:cs="Arial"/>
          <w:sz w:val="15"/>
          <w:szCs w:val="15"/>
        </w:rPr>
        <w:t xml:space="preserve">Anzahl unterschiedliche Artikel pro Anlieferung / </w:t>
      </w:r>
      <w:r w:rsidRPr="00B2312B">
        <w:rPr>
          <w:rFonts w:ascii="Arial" w:hAnsi="Arial" w:cs="Arial"/>
          <w:i/>
          <w:iCs/>
          <w:sz w:val="15"/>
          <w:szCs w:val="15"/>
        </w:rPr>
        <w:t>number of different items per delivery</w:t>
      </w:r>
    </w:p>
    <w:p w14:paraId="77DF09E1" w14:textId="77777777" w:rsidR="00FA6C5E" w:rsidRPr="00B2312B" w:rsidRDefault="00FA6C5E" w:rsidP="00091AF0">
      <w:pPr>
        <w:spacing w:before="120"/>
        <w:rPr>
          <w:rFonts w:cs="Arial"/>
          <w:b/>
          <w:sz w:val="15"/>
          <w:szCs w:val="15"/>
        </w:rPr>
      </w:pP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077"/>
        <w:gridCol w:w="907"/>
        <w:gridCol w:w="142"/>
      </w:tblGrid>
      <w:tr w:rsidR="006961EB" w:rsidRPr="002505EB" w14:paraId="78C829E0" w14:textId="77777777" w:rsidTr="003B760B">
        <w:trPr>
          <w:gridAfter w:val="1"/>
          <w:wAfter w:w="142" w:type="dxa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F4C220" w14:textId="2CAE2B10" w:rsidR="006961EB" w:rsidRPr="00B2312B" w:rsidRDefault="006961EB" w:rsidP="003B760B">
            <w:pPr>
              <w:tabs>
                <w:tab w:val="left" w:pos="2820"/>
                <w:tab w:val="left" w:pos="3969"/>
              </w:tabs>
              <w:spacing w:before="40"/>
              <w:ind w:right="-106"/>
              <w:rPr>
                <w:rFonts w:cs="Arial"/>
                <w:b/>
                <w:sz w:val="15"/>
                <w:szCs w:val="15"/>
                <w:lang w:val="en-US"/>
              </w:rPr>
            </w:pPr>
            <w:r w:rsidRPr="00B2312B">
              <w:rPr>
                <w:rFonts w:cs="Arial"/>
                <w:b/>
                <w:sz w:val="15"/>
                <w:szCs w:val="15"/>
              </w:rPr>
              <w:tab/>
            </w:r>
            <w:r w:rsidRPr="00B2312B">
              <w:rPr>
                <w:rFonts w:cs="Arial"/>
                <w:b/>
                <w:sz w:val="15"/>
                <w:szCs w:val="15"/>
                <w:lang w:val="en-US"/>
              </w:rPr>
              <w:t xml:space="preserve">Ja/ </w:t>
            </w:r>
            <w:r w:rsidRPr="00B2312B">
              <w:rPr>
                <w:rFonts w:cs="Arial"/>
                <w:b/>
                <w:i/>
                <w:iCs/>
                <w:sz w:val="15"/>
                <w:szCs w:val="15"/>
                <w:lang w:val="en-US"/>
              </w:rPr>
              <w:t>Yes</w:t>
            </w:r>
            <w:r w:rsidRPr="00B2312B">
              <w:rPr>
                <w:rFonts w:cs="Arial"/>
                <w:b/>
                <w:sz w:val="15"/>
                <w:szCs w:val="15"/>
                <w:lang w:val="en-US"/>
              </w:rPr>
              <w:tab/>
              <w:t>Nein/</w:t>
            </w:r>
            <w:r w:rsidRPr="00B2312B">
              <w:rPr>
                <w:rFonts w:cs="Arial"/>
                <w:b/>
                <w:i/>
                <w:iCs/>
                <w:sz w:val="15"/>
                <w:szCs w:val="15"/>
                <w:lang w:val="en-US"/>
              </w:rPr>
              <w:t xml:space="preserve"> No</w:t>
            </w:r>
          </w:p>
        </w:tc>
      </w:tr>
      <w:tr w:rsidR="006961EB" w:rsidRPr="002505EB" w14:paraId="20F2DA70" w14:textId="77777777" w:rsidTr="003B760B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B7814" w14:textId="44804F9F" w:rsidR="006961EB" w:rsidRPr="00B2312B" w:rsidRDefault="006961EB" w:rsidP="003B760B">
            <w:pPr>
              <w:spacing w:before="60"/>
              <w:rPr>
                <w:rFonts w:cs="Arial"/>
                <w:sz w:val="15"/>
                <w:szCs w:val="15"/>
                <w:lang w:val="en-US"/>
              </w:rPr>
            </w:pPr>
            <w:r w:rsidRPr="00B2312B">
              <w:rPr>
                <w:rFonts w:cs="Arial"/>
                <w:sz w:val="15"/>
                <w:szCs w:val="15"/>
                <w:lang w:val="en-US"/>
              </w:rPr>
              <w:t xml:space="preserve">Logger auslesen / </w:t>
            </w:r>
            <w:r w:rsidR="004306A2" w:rsidRPr="00B2312B">
              <w:rPr>
                <w:rFonts w:cs="Arial"/>
                <w:i/>
                <w:iCs/>
                <w:sz w:val="15"/>
                <w:szCs w:val="15"/>
                <w:lang w:val="en-US"/>
              </w:rPr>
              <w:t>L</w:t>
            </w:r>
            <w:r w:rsidRPr="00B2312B">
              <w:rPr>
                <w:rFonts w:cs="Arial"/>
                <w:i/>
                <w:iCs/>
                <w:sz w:val="15"/>
                <w:szCs w:val="15"/>
                <w:lang w:val="en-US"/>
              </w:rPr>
              <w:t>ogger read out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="Arial"/>
                <w:sz w:val="15"/>
                <w:szCs w:val="15"/>
              </w:rPr>
              <w:id w:val="-1706246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3A5AEE" w14:textId="77777777" w:rsidR="006961EB" w:rsidRPr="00B2312B" w:rsidRDefault="006961EB" w:rsidP="003B760B">
                <w:pPr>
                  <w:spacing w:beforeLines="20" w:before="48" w:after="20"/>
                  <w:ind w:left="-254"/>
                  <w:jc w:val="center"/>
                  <w:rPr>
                    <w:rFonts w:cs="Arial"/>
                    <w:sz w:val="15"/>
                    <w:szCs w:val="15"/>
                  </w:rPr>
                </w:pPr>
                <w:r w:rsidRPr="00B2312B">
                  <w:rPr>
                    <w:rFonts w:ascii="MS Gothic" w:eastAsia="MS Gothic" w:hAnsi="MS Gothic" w:cs="Arial"/>
                    <w:sz w:val="15"/>
                    <w:szCs w:val="15"/>
                  </w:rPr>
                  <w:t>☐</w:t>
                </w:r>
              </w:p>
            </w:sdtContent>
          </w:sdt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="Arial"/>
                <w:sz w:val="15"/>
                <w:szCs w:val="15"/>
              </w:rPr>
              <w:id w:val="1548262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BF10C3" w14:textId="77777777" w:rsidR="006961EB" w:rsidRPr="00B2312B" w:rsidRDefault="006961EB" w:rsidP="003B760B">
                <w:pPr>
                  <w:spacing w:beforeLines="20" w:before="48" w:after="20"/>
                  <w:ind w:left="-254"/>
                  <w:jc w:val="center"/>
                  <w:rPr>
                    <w:rFonts w:cs="Arial"/>
                    <w:sz w:val="15"/>
                    <w:szCs w:val="15"/>
                  </w:rPr>
                </w:pPr>
                <w:r w:rsidRPr="00B2312B">
                  <w:rPr>
                    <w:rFonts w:ascii="MS Gothic" w:eastAsia="MS Gothic" w:hAnsi="MS Gothic" w:cs="Arial"/>
                    <w:sz w:val="15"/>
                    <w:szCs w:val="15"/>
                  </w:rPr>
                  <w:t>☐</w:t>
                </w:r>
              </w:p>
            </w:sdtContent>
          </w:sdt>
        </w:tc>
      </w:tr>
      <w:tr w:rsidR="006961EB" w:rsidRPr="002505EB" w14:paraId="15587AAD" w14:textId="77777777" w:rsidTr="003B760B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27726" w14:textId="097B6B8B" w:rsidR="006961EB" w:rsidRPr="00B2312B" w:rsidRDefault="006961EB" w:rsidP="003B760B">
            <w:pPr>
              <w:spacing w:before="60"/>
              <w:rPr>
                <w:rFonts w:cs="Arial"/>
                <w:sz w:val="15"/>
                <w:szCs w:val="15"/>
                <w:lang w:val="en-US"/>
              </w:rPr>
            </w:pPr>
            <w:r w:rsidRPr="00B2312B">
              <w:rPr>
                <w:rFonts w:cs="Arial"/>
                <w:sz w:val="15"/>
                <w:szCs w:val="15"/>
                <w:lang w:val="en-US"/>
              </w:rPr>
              <w:t xml:space="preserve">Siegelprüfung / </w:t>
            </w:r>
            <w:r w:rsidR="004306A2" w:rsidRPr="00B2312B">
              <w:rPr>
                <w:rFonts w:cs="Arial"/>
                <w:sz w:val="15"/>
                <w:szCs w:val="15"/>
                <w:lang w:val="en-US"/>
              </w:rPr>
              <w:t>S</w:t>
            </w:r>
            <w:r w:rsidRPr="00B2312B">
              <w:rPr>
                <w:rFonts w:cs="Arial"/>
                <w:sz w:val="15"/>
                <w:szCs w:val="15"/>
                <w:lang w:val="en-US"/>
              </w:rPr>
              <w:t xml:space="preserve">eal check </w:t>
            </w:r>
          </w:p>
        </w:tc>
        <w:sdt>
          <w:sdtPr>
            <w:rPr>
              <w:rFonts w:cs="Arial"/>
              <w:sz w:val="15"/>
              <w:szCs w:val="15"/>
            </w:rPr>
            <w:id w:val="127482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11C30C" w14:textId="5244D644" w:rsidR="006961EB" w:rsidRPr="00B2312B" w:rsidRDefault="006961EB" w:rsidP="003B760B">
                <w:pPr>
                  <w:spacing w:beforeLines="20" w:before="48" w:after="20"/>
                  <w:ind w:left="-254"/>
                  <w:jc w:val="center"/>
                  <w:rPr>
                    <w:rFonts w:cs="Arial"/>
                    <w:sz w:val="15"/>
                    <w:szCs w:val="15"/>
                  </w:rPr>
                </w:pPr>
                <w:r w:rsidRPr="00B2312B">
                  <w:rPr>
                    <w:rFonts w:ascii="MS Gothic" w:eastAsia="MS Gothic" w:hAnsi="MS Gothic" w:cs="Arial"/>
                    <w:sz w:val="15"/>
                    <w:szCs w:val="15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5"/>
              <w:szCs w:val="15"/>
            </w:rPr>
            <w:id w:val="179948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747FD2" w14:textId="625E9D3B" w:rsidR="006961EB" w:rsidRPr="00B2312B" w:rsidRDefault="006961EB" w:rsidP="003B760B">
                <w:pPr>
                  <w:spacing w:beforeLines="20" w:before="48" w:after="20"/>
                  <w:ind w:left="-254"/>
                  <w:jc w:val="center"/>
                  <w:rPr>
                    <w:rFonts w:cs="Arial"/>
                    <w:sz w:val="15"/>
                    <w:szCs w:val="15"/>
                  </w:rPr>
                </w:pPr>
                <w:r w:rsidRPr="00B2312B">
                  <w:rPr>
                    <w:rFonts w:ascii="MS Gothic" w:eastAsia="MS Gothic" w:hAnsi="MS Gothic" w:cs="Arial"/>
                    <w:sz w:val="15"/>
                    <w:szCs w:val="15"/>
                  </w:rPr>
                  <w:t>☐</w:t>
                </w:r>
              </w:p>
            </w:tc>
          </w:sdtContent>
        </w:sdt>
      </w:tr>
    </w:tbl>
    <w:p w14:paraId="5577FFA1" w14:textId="77777777" w:rsidR="00FF4C5D" w:rsidRPr="00F16620" w:rsidRDefault="00FF4C5D" w:rsidP="00091AF0">
      <w:pPr>
        <w:spacing w:before="120"/>
        <w:rPr>
          <w:rFonts w:cs="Arial"/>
          <w:b/>
          <w:sz w:val="16"/>
          <w:szCs w:val="16"/>
        </w:rPr>
      </w:pPr>
    </w:p>
    <w:p w14:paraId="248D91CC" w14:textId="77777777" w:rsidR="00DA46A3" w:rsidRPr="00B2312B" w:rsidRDefault="00DA46A3" w:rsidP="008A368A">
      <w:pPr>
        <w:tabs>
          <w:tab w:val="left" w:pos="2835"/>
          <w:tab w:val="left" w:pos="3969"/>
        </w:tabs>
        <w:spacing w:before="40"/>
        <w:ind w:right="-106"/>
        <w:rPr>
          <w:rFonts w:cs="Arial"/>
          <w:b/>
          <w:sz w:val="16"/>
          <w:szCs w:val="16"/>
        </w:rPr>
        <w:sectPr w:rsidR="00DA46A3" w:rsidRPr="00B2312B" w:rsidSect="005415E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18" w:right="851" w:bottom="1134" w:left="993" w:header="454" w:footer="340" w:gutter="0"/>
          <w:pgNumType w:start="1"/>
          <w:cols w:space="720"/>
          <w:titlePg/>
          <w:docGrid w:linePitch="360"/>
        </w:sectPr>
      </w:pP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077"/>
        <w:gridCol w:w="907"/>
        <w:gridCol w:w="142"/>
      </w:tblGrid>
      <w:tr w:rsidR="00FE55D9" w:rsidRPr="00FF13AB" w14:paraId="1E91AD8D" w14:textId="77777777" w:rsidTr="00F10E80">
        <w:trPr>
          <w:gridAfter w:val="1"/>
          <w:wAfter w:w="142" w:type="dxa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96390C" w14:textId="207388C4" w:rsidR="00FE55D9" w:rsidRPr="00F10E80" w:rsidRDefault="00FE55D9" w:rsidP="00F10E80">
            <w:pPr>
              <w:tabs>
                <w:tab w:val="left" w:pos="2820"/>
                <w:tab w:val="left" w:pos="3969"/>
              </w:tabs>
              <w:spacing w:before="40"/>
              <w:ind w:right="-106"/>
              <w:rPr>
                <w:rFonts w:cs="Arial"/>
                <w:b/>
                <w:sz w:val="16"/>
                <w:szCs w:val="16"/>
                <w:lang w:val="en-US"/>
              </w:rPr>
            </w:pPr>
            <w:r w:rsidRPr="00F10E80">
              <w:rPr>
                <w:rFonts w:cs="Arial"/>
                <w:b/>
                <w:sz w:val="16"/>
                <w:szCs w:val="16"/>
                <w:lang w:val="en-US"/>
              </w:rPr>
              <w:t>Freigabe/</w:t>
            </w:r>
            <w:r w:rsidRPr="00F10E80">
              <w:rPr>
                <w:rFonts w:cs="Arial"/>
                <w:b/>
                <w:i/>
                <w:iCs/>
                <w:sz w:val="16"/>
                <w:szCs w:val="16"/>
                <w:lang w:val="en-US"/>
              </w:rPr>
              <w:t xml:space="preserve"> Batch release</w:t>
            </w:r>
          </w:p>
        </w:tc>
      </w:tr>
      <w:tr w:rsidR="00FE55D9" w:rsidRPr="002505EB" w14:paraId="5EBE5093" w14:textId="77777777" w:rsidTr="00B2312B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B2B2B2"/>
            </w:tcBorders>
            <w:vAlign w:val="center"/>
          </w:tcPr>
          <w:p w14:paraId="096A6554" w14:textId="6B7677F8" w:rsidR="00FE55D9" w:rsidRPr="00B2312B" w:rsidRDefault="00FE55D9" w:rsidP="00FE55D9">
            <w:pPr>
              <w:spacing w:before="60"/>
              <w:rPr>
                <w:rFonts w:cs="Arial"/>
                <w:color w:val="000000"/>
                <w:sz w:val="15"/>
                <w:szCs w:val="15"/>
                <w:lang w:val="en-US"/>
              </w:rPr>
            </w:pPr>
            <w:r w:rsidRPr="00B2312B">
              <w:rPr>
                <w:rFonts w:cs="Arial"/>
                <w:color w:val="000000"/>
                <w:sz w:val="15"/>
                <w:szCs w:val="15"/>
                <w:lang w:val="en-US"/>
              </w:rPr>
              <w:t xml:space="preserve">Anzahl </w:t>
            </w:r>
            <w:r w:rsidR="006961EB" w:rsidRPr="00B2312B">
              <w:rPr>
                <w:rFonts w:cs="Arial"/>
                <w:color w:val="000000"/>
                <w:sz w:val="15"/>
                <w:szCs w:val="15"/>
                <w:lang w:val="en-US"/>
              </w:rPr>
              <w:t xml:space="preserve">Freigaben </w:t>
            </w:r>
            <w:r w:rsidRPr="00B2312B">
              <w:rPr>
                <w:rFonts w:cs="Arial"/>
                <w:color w:val="000000"/>
                <w:sz w:val="15"/>
                <w:szCs w:val="15"/>
                <w:lang w:val="en-US"/>
              </w:rPr>
              <w:t xml:space="preserve">pro </w:t>
            </w:r>
            <w:r w:rsidR="006961EB" w:rsidRPr="00B2312B">
              <w:rPr>
                <w:rFonts w:cs="Arial"/>
                <w:color w:val="000000"/>
                <w:sz w:val="15"/>
                <w:szCs w:val="15"/>
                <w:lang w:val="en-US"/>
              </w:rPr>
              <w:t xml:space="preserve">Jahr </w:t>
            </w:r>
            <w:r w:rsidRPr="00B2312B">
              <w:rPr>
                <w:rFonts w:cs="Arial"/>
                <w:color w:val="000000"/>
                <w:sz w:val="15"/>
                <w:szCs w:val="15"/>
                <w:lang w:val="en-US"/>
              </w:rPr>
              <w:t>/</w:t>
            </w:r>
            <w:r w:rsidRPr="00B2312B">
              <w:rPr>
                <w:rFonts w:cs="Arial"/>
                <w:color w:val="000000"/>
                <w:sz w:val="15"/>
                <w:szCs w:val="15"/>
                <w:lang w:val="en-US"/>
              </w:rPr>
              <w:br/>
            </w:r>
            <w:r w:rsidRPr="00B2312B">
              <w:rPr>
                <w:rFonts w:cs="Arial"/>
                <w:i/>
                <w:iCs/>
                <w:color w:val="000000"/>
                <w:sz w:val="15"/>
                <w:szCs w:val="15"/>
                <w:lang w:val="en-US"/>
              </w:rPr>
              <w:t>Number of batch</w:t>
            </w:r>
            <w:r w:rsidR="006961EB" w:rsidRPr="00B2312B">
              <w:rPr>
                <w:rFonts w:cs="Arial"/>
                <w:i/>
                <w:iCs/>
                <w:color w:val="000000"/>
                <w:sz w:val="15"/>
                <w:szCs w:val="15"/>
                <w:lang w:val="en-US"/>
              </w:rPr>
              <w:t xml:space="preserve"> releases per year</w:t>
            </w:r>
          </w:p>
        </w:tc>
        <w:tc>
          <w:tcPr>
            <w:tcW w:w="2126" w:type="dxa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1BDEA5B" w14:textId="3145D23C" w:rsidR="00FE55D9" w:rsidRPr="00B2312B" w:rsidRDefault="00FE55D9" w:rsidP="00F10E80">
            <w:pPr>
              <w:spacing w:before="80"/>
              <w:ind w:left="-254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B2312B">
              <w:rPr>
                <w:rFonts w:cs="Arial"/>
                <w:color w:val="000000"/>
                <w:sz w:val="15"/>
                <w:szCs w:val="15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color w:val="000000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color w:val="000000"/>
                <w:sz w:val="15"/>
                <w:szCs w:val="15"/>
              </w:rPr>
            </w:r>
            <w:r w:rsidRPr="00B2312B">
              <w:rPr>
                <w:rFonts w:cs="Arial"/>
                <w:color w:val="000000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Pr="00B2312B">
              <w:rPr>
                <w:rFonts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A31FDD" w:rsidRPr="002505EB" w14:paraId="5DBFA9D9" w14:textId="77777777" w:rsidTr="00B2312B">
        <w:trPr>
          <w:gridAfter w:val="1"/>
          <w:wAfter w:w="142" w:type="dxa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4A0572" w14:textId="704DDFBB" w:rsidR="00A31FDD" w:rsidRPr="00B2312B" w:rsidRDefault="00A31FDD" w:rsidP="003B760B">
            <w:pPr>
              <w:tabs>
                <w:tab w:val="left" w:pos="2820"/>
                <w:tab w:val="left" w:pos="3969"/>
              </w:tabs>
              <w:spacing w:before="40"/>
              <w:ind w:right="-106"/>
              <w:rPr>
                <w:rFonts w:cs="Arial"/>
                <w:bCs/>
                <w:sz w:val="15"/>
                <w:szCs w:val="15"/>
                <w:lang w:val="en-US"/>
              </w:rPr>
            </w:pPr>
          </w:p>
        </w:tc>
      </w:tr>
      <w:tr w:rsidR="00FE55D9" w:rsidRPr="002505EB" w14:paraId="2B6BCE2D" w14:textId="77777777" w:rsidTr="00B2312B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3708F" w14:textId="09A8F19C" w:rsidR="00FE55D9" w:rsidRPr="00B2312B" w:rsidRDefault="00FE55D9" w:rsidP="00FE55D9">
            <w:pPr>
              <w:spacing w:before="60"/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1D2B2" w14:textId="3149A02D" w:rsidR="00FE55D9" w:rsidRPr="00B2312B" w:rsidRDefault="00A31FDD" w:rsidP="00F10E80">
            <w:pPr>
              <w:spacing w:beforeLines="20" w:before="48" w:after="20"/>
              <w:ind w:left="-254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b/>
                <w:sz w:val="15"/>
                <w:szCs w:val="15"/>
                <w:lang w:val="en-US"/>
              </w:rPr>
              <w:t xml:space="preserve">Ja/ </w:t>
            </w:r>
            <w:r w:rsidRPr="00B2312B">
              <w:rPr>
                <w:rFonts w:cs="Arial"/>
                <w:b/>
                <w:i/>
                <w:iCs/>
                <w:sz w:val="15"/>
                <w:szCs w:val="15"/>
                <w:lang w:val="en-US"/>
              </w:rPr>
              <w:t>Yes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CF213" w14:textId="7092A228" w:rsidR="00FE55D9" w:rsidRPr="00B2312B" w:rsidRDefault="00A31FDD" w:rsidP="00F10E80">
            <w:pPr>
              <w:spacing w:beforeLines="20" w:before="48" w:after="20"/>
              <w:ind w:left="-254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b/>
                <w:sz w:val="15"/>
                <w:szCs w:val="15"/>
                <w:lang w:val="en-US"/>
              </w:rPr>
              <w:t>Nein/</w:t>
            </w:r>
            <w:r w:rsidRPr="00B2312B">
              <w:rPr>
                <w:rFonts w:cs="Arial"/>
                <w:b/>
                <w:i/>
                <w:iCs/>
                <w:sz w:val="15"/>
                <w:szCs w:val="15"/>
                <w:lang w:val="en-US"/>
              </w:rPr>
              <w:t xml:space="preserve"> No</w:t>
            </w:r>
          </w:p>
        </w:tc>
      </w:tr>
      <w:tr w:rsidR="00A31FDD" w:rsidRPr="002505EB" w14:paraId="25BEA823" w14:textId="77777777" w:rsidTr="00B2312B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647AE" w14:textId="29502601" w:rsidR="00A31FDD" w:rsidRPr="00B2312B" w:rsidRDefault="00A31FDD" w:rsidP="00A31FDD">
            <w:pPr>
              <w:spacing w:before="60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t xml:space="preserve">Fotofreigabe/ </w:t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>photo documentation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="Arial"/>
                <w:sz w:val="15"/>
                <w:szCs w:val="15"/>
              </w:rPr>
              <w:id w:val="-1650123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08A791" w14:textId="27C3BAA7" w:rsidR="00A31FDD" w:rsidRPr="00B2312B" w:rsidRDefault="00A31FDD" w:rsidP="00A31FDD">
                <w:pPr>
                  <w:spacing w:beforeLines="20" w:before="48" w:after="20"/>
                  <w:ind w:left="-254"/>
                  <w:jc w:val="center"/>
                  <w:rPr>
                    <w:rFonts w:cs="Arial"/>
                    <w:sz w:val="15"/>
                    <w:szCs w:val="15"/>
                  </w:rPr>
                </w:pPr>
                <w:r w:rsidRPr="00B2312B">
                  <w:rPr>
                    <w:rFonts w:ascii="MS Gothic" w:eastAsia="MS Gothic" w:hAnsi="MS Gothic" w:cs="Arial"/>
                    <w:sz w:val="15"/>
                    <w:szCs w:val="15"/>
                  </w:rPr>
                  <w:t>☐</w:t>
                </w:r>
              </w:p>
            </w:sdtContent>
          </w:sdt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="Arial"/>
                <w:sz w:val="15"/>
                <w:szCs w:val="15"/>
              </w:rPr>
              <w:id w:val="-2038951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1138D8" w14:textId="5B1D7577" w:rsidR="00A31FDD" w:rsidRPr="00B2312B" w:rsidRDefault="00A31FDD" w:rsidP="00A31FDD">
                <w:pPr>
                  <w:spacing w:beforeLines="20" w:before="48" w:after="20"/>
                  <w:ind w:left="-254"/>
                  <w:jc w:val="center"/>
                  <w:rPr>
                    <w:rFonts w:cs="Arial"/>
                    <w:sz w:val="15"/>
                    <w:szCs w:val="15"/>
                  </w:rPr>
                </w:pPr>
                <w:r w:rsidRPr="00B2312B">
                  <w:rPr>
                    <w:rFonts w:ascii="MS Gothic" w:eastAsia="MS Gothic" w:hAnsi="MS Gothic" w:cs="Arial"/>
                    <w:sz w:val="15"/>
                    <w:szCs w:val="15"/>
                  </w:rPr>
                  <w:t>☐</w:t>
                </w:r>
              </w:p>
            </w:sdtContent>
          </w:sdt>
        </w:tc>
      </w:tr>
      <w:tr w:rsidR="00A31FDD" w:rsidRPr="002505EB" w14:paraId="228758FE" w14:textId="77777777" w:rsidTr="00B2312B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A230A" w14:textId="77777777" w:rsidR="00A31FDD" w:rsidRPr="00B2312B" w:rsidRDefault="00A31FDD" w:rsidP="00A31FDD">
            <w:pPr>
              <w:spacing w:before="60"/>
              <w:rPr>
                <w:rFonts w:cs="Arial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F19FD" w14:textId="77777777" w:rsidR="00A31FDD" w:rsidRPr="00B2312B" w:rsidRDefault="00A31FDD" w:rsidP="00A31FDD">
            <w:pPr>
              <w:spacing w:beforeLines="20" w:before="48" w:after="20"/>
              <w:ind w:left="-254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4D334" w14:textId="77777777" w:rsidR="00A31FDD" w:rsidRPr="00B2312B" w:rsidRDefault="00A31FDD" w:rsidP="00A31FDD">
            <w:pPr>
              <w:spacing w:beforeLines="20" w:before="48" w:after="20"/>
              <w:ind w:left="-254"/>
              <w:jc w:val="center"/>
              <w:rPr>
                <w:rFonts w:cs="Arial"/>
                <w:sz w:val="15"/>
                <w:szCs w:val="15"/>
              </w:rPr>
            </w:pPr>
          </w:p>
        </w:tc>
      </w:tr>
      <w:tr w:rsidR="00A31FDD" w:rsidRPr="002505EB" w14:paraId="4ABC5F44" w14:textId="77777777" w:rsidTr="00B2312B">
        <w:trPr>
          <w:trHeight w:val="55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4C253" w14:textId="77777777" w:rsidR="00FA6C5E" w:rsidRPr="00B2312B" w:rsidRDefault="00FA6C5E" w:rsidP="00A31FDD">
            <w:pPr>
              <w:spacing w:before="60"/>
              <w:rPr>
                <w:rFonts w:cs="Arial"/>
                <w:b/>
                <w:bCs/>
                <w:sz w:val="15"/>
                <w:szCs w:val="15"/>
              </w:rPr>
            </w:pPr>
          </w:p>
          <w:p w14:paraId="71FDA9C6" w14:textId="58461371" w:rsidR="00A31FDD" w:rsidRPr="00B2312B" w:rsidRDefault="00A31FDD" w:rsidP="00A31FDD">
            <w:pPr>
              <w:spacing w:before="60"/>
              <w:rPr>
                <w:rFonts w:cs="Arial"/>
                <w:b/>
                <w:bCs/>
                <w:i/>
                <w:iCs/>
                <w:sz w:val="15"/>
                <w:szCs w:val="15"/>
              </w:rPr>
            </w:pPr>
            <w:r w:rsidRPr="00B2312B">
              <w:rPr>
                <w:rFonts w:cs="Arial"/>
                <w:b/>
                <w:bCs/>
                <w:sz w:val="15"/>
                <w:szCs w:val="15"/>
              </w:rPr>
              <w:t>Handhabung der Ansichtsmuster/</w:t>
            </w:r>
            <w:r w:rsidRPr="00B2312B">
              <w:rPr>
                <w:rFonts w:cs="Arial"/>
                <w:b/>
                <w:bCs/>
                <w:sz w:val="15"/>
                <w:szCs w:val="15"/>
              </w:rPr>
              <w:br/>
            </w:r>
            <w:r w:rsidRPr="00B2312B">
              <w:rPr>
                <w:rFonts w:cs="Arial"/>
                <w:b/>
                <w:bCs/>
                <w:i/>
                <w:iCs/>
                <w:sz w:val="15"/>
                <w:szCs w:val="15"/>
              </w:rPr>
              <w:t>Handling of samples: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3BBFF" w14:textId="77777777" w:rsidR="00FA6C5E" w:rsidRPr="00B2312B" w:rsidRDefault="00FA6C5E" w:rsidP="00A31FDD">
            <w:pPr>
              <w:spacing w:beforeLines="20" w:before="48" w:after="20"/>
              <w:ind w:left="-254"/>
              <w:jc w:val="center"/>
              <w:rPr>
                <w:rFonts w:cs="Arial"/>
                <w:b/>
                <w:sz w:val="15"/>
                <w:szCs w:val="15"/>
              </w:rPr>
            </w:pPr>
          </w:p>
          <w:p w14:paraId="2B670452" w14:textId="1B7FAFB0" w:rsidR="00A31FDD" w:rsidRPr="00B2312B" w:rsidRDefault="00A31FDD" w:rsidP="00A31FDD">
            <w:pPr>
              <w:spacing w:beforeLines="20" w:before="48" w:after="20"/>
              <w:ind w:left="-254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b/>
                <w:sz w:val="15"/>
                <w:szCs w:val="15"/>
                <w:lang w:val="en-US"/>
              </w:rPr>
              <w:t xml:space="preserve">Ja/ </w:t>
            </w:r>
            <w:r w:rsidRPr="00B2312B">
              <w:rPr>
                <w:rFonts w:cs="Arial"/>
                <w:b/>
                <w:i/>
                <w:iCs/>
                <w:sz w:val="15"/>
                <w:szCs w:val="15"/>
                <w:lang w:val="en-US"/>
              </w:rPr>
              <w:t>Yes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B989D" w14:textId="77777777" w:rsidR="00FA6C5E" w:rsidRPr="00B2312B" w:rsidRDefault="00FA6C5E" w:rsidP="00A31FDD">
            <w:pPr>
              <w:spacing w:beforeLines="20" w:before="48" w:after="20"/>
              <w:ind w:left="-254"/>
              <w:jc w:val="center"/>
              <w:rPr>
                <w:rFonts w:cs="Arial"/>
                <w:b/>
                <w:sz w:val="15"/>
                <w:szCs w:val="15"/>
                <w:lang w:val="en-US"/>
              </w:rPr>
            </w:pPr>
          </w:p>
          <w:p w14:paraId="2A1D8D24" w14:textId="34CFDCEF" w:rsidR="00A31FDD" w:rsidRPr="00B2312B" w:rsidRDefault="00A31FDD" w:rsidP="00A31FDD">
            <w:pPr>
              <w:spacing w:beforeLines="20" w:before="48" w:after="20"/>
              <w:ind w:left="-254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b/>
                <w:sz w:val="15"/>
                <w:szCs w:val="15"/>
                <w:lang w:val="en-US"/>
              </w:rPr>
              <w:t>Nein/</w:t>
            </w:r>
            <w:r w:rsidRPr="00B2312B">
              <w:rPr>
                <w:rFonts w:cs="Arial"/>
                <w:b/>
                <w:i/>
                <w:iCs/>
                <w:sz w:val="15"/>
                <w:szCs w:val="15"/>
                <w:lang w:val="en-US"/>
              </w:rPr>
              <w:t xml:space="preserve"> No</w:t>
            </w:r>
          </w:p>
        </w:tc>
      </w:tr>
      <w:tr w:rsidR="00A31FDD" w:rsidRPr="002505EB" w14:paraId="4B0308AE" w14:textId="77777777" w:rsidTr="00F10E8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6059F" w14:textId="2C8AA3EA" w:rsidR="00A31FDD" w:rsidRPr="00B2312B" w:rsidRDefault="00A31FDD" w:rsidP="00A31FDD">
            <w:pPr>
              <w:spacing w:before="60"/>
              <w:rPr>
                <w:rFonts w:cs="Arial"/>
                <w:i/>
                <w:iCs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t>Ansichtsmusterlager Alloga/</w:t>
            </w:r>
            <w:r w:rsidRPr="00B2312B">
              <w:rPr>
                <w:rFonts w:cs="Arial"/>
                <w:sz w:val="15"/>
                <w:szCs w:val="15"/>
              </w:rPr>
              <w:br/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>sample storage Alloga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28605" w14:textId="5DBF0E10" w:rsidR="00A31FDD" w:rsidRPr="00B2312B" w:rsidRDefault="00A31FDD" w:rsidP="00A31FDD">
            <w:pPr>
              <w:spacing w:beforeLines="20" w:before="48" w:after="20"/>
              <w:ind w:left="-254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ascii="MS Gothic" w:eastAsia="MS Gothic" w:hAnsi="MS Gothic" w:cs="Arial"/>
                <w:sz w:val="15"/>
                <w:szCs w:val="15"/>
              </w:rPr>
              <w:t>☐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C3ED0" w14:textId="058B75A6" w:rsidR="00A31FDD" w:rsidRPr="00B2312B" w:rsidRDefault="00A31FDD" w:rsidP="00A31FDD">
            <w:pPr>
              <w:spacing w:beforeLines="20" w:before="48" w:after="20"/>
              <w:ind w:left="-254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ascii="MS Gothic" w:eastAsia="MS Gothic" w:hAnsi="MS Gothic" w:cs="Arial"/>
                <w:sz w:val="15"/>
                <w:szCs w:val="15"/>
              </w:rPr>
              <w:t>☐</w:t>
            </w:r>
          </w:p>
        </w:tc>
      </w:tr>
      <w:tr w:rsidR="00A31FDD" w:rsidRPr="002505EB" w14:paraId="29953143" w14:textId="77777777" w:rsidTr="00F10E8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0E9F4" w14:textId="522D221E" w:rsidR="00A31FDD" w:rsidRPr="00B2312B" w:rsidRDefault="00A31FDD" w:rsidP="00A31FDD">
            <w:pPr>
              <w:spacing w:before="60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t>Versand an Auftraggeber/</w:t>
            </w:r>
            <w:r w:rsidRPr="00B2312B">
              <w:rPr>
                <w:rFonts w:cs="Arial"/>
                <w:sz w:val="15"/>
                <w:szCs w:val="15"/>
              </w:rPr>
              <w:br/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>send to partner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C2150" w14:textId="2882B74F" w:rsidR="00A31FDD" w:rsidRPr="00B2312B" w:rsidRDefault="00A31FDD" w:rsidP="00A31FDD">
            <w:pPr>
              <w:spacing w:beforeLines="20" w:before="48" w:after="20"/>
              <w:ind w:left="-254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ascii="MS Gothic" w:eastAsia="MS Gothic" w:hAnsi="MS Gothic" w:cs="Arial"/>
                <w:sz w:val="15"/>
                <w:szCs w:val="15"/>
              </w:rPr>
              <w:t>☐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6D494" w14:textId="39BF2672" w:rsidR="00A31FDD" w:rsidRPr="00B2312B" w:rsidRDefault="00A31FDD" w:rsidP="00A31FDD">
            <w:pPr>
              <w:spacing w:beforeLines="20" w:before="48" w:after="20"/>
              <w:ind w:left="-254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ascii="MS Gothic" w:eastAsia="MS Gothic" w:hAnsi="MS Gothic" w:cs="Arial"/>
                <w:sz w:val="15"/>
                <w:szCs w:val="15"/>
              </w:rPr>
              <w:t>☐</w:t>
            </w:r>
          </w:p>
        </w:tc>
      </w:tr>
      <w:tr w:rsidR="00A31FDD" w:rsidRPr="002505EB" w14:paraId="6490ECA9" w14:textId="77777777" w:rsidTr="00F10E8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FA8EF" w14:textId="7532A799" w:rsidR="00A31FDD" w:rsidRPr="00B2312B" w:rsidRDefault="00A31FDD" w:rsidP="00A31FDD">
            <w:pPr>
              <w:spacing w:before="60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t xml:space="preserve">Rückführung in den verkaufsfähigen Bestand/ </w:t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>return to saleable stock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0D19C" w14:textId="33547DA9" w:rsidR="00A31FDD" w:rsidRPr="00B2312B" w:rsidRDefault="00A31FDD" w:rsidP="00A31FDD">
            <w:pPr>
              <w:spacing w:beforeLines="20" w:before="48" w:after="20"/>
              <w:ind w:left="-254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ascii="MS Gothic" w:eastAsia="MS Gothic" w:hAnsi="MS Gothic" w:cs="Arial"/>
                <w:sz w:val="15"/>
                <w:szCs w:val="15"/>
              </w:rPr>
              <w:t>☐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62006" w14:textId="4B659795" w:rsidR="00A31FDD" w:rsidRPr="00B2312B" w:rsidRDefault="00A31FDD" w:rsidP="00A31FDD">
            <w:pPr>
              <w:spacing w:beforeLines="20" w:before="48" w:after="20"/>
              <w:ind w:left="-254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ascii="MS Gothic" w:eastAsia="MS Gothic" w:hAnsi="MS Gothic" w:cs="Arial"/>
                <w:sz w:val="15"/>
                <w:szCs w:val="15"/>
              </w:rPr>
              <w:t>☐</w:t>
            </w:r>
          </w:p>
        </w:tc>
      </w:tr>
    </w:tbl>
    <w:p w14:paraId="4D5B6A02" w14:textId="77777777" w:rsidR="00DA46A3" w:rsidRDefault="00DA46A3" w:rsidP="00091AF0">
      <w:pPr>
        <w:spacing w:before="120"/>
        <w:rPr>
          <w:rFonts w:cs="Arial"/>
          <w:b/>
          <w:sz w:val="12"/>
          <w:szCs w:val="12"/>
        </w:rPr>
        <w:sectPr w:rsidR="00DA46A3" w:rsidSect="005415EE">
          <w:type w:val="continuous"/>
          <w:pgSz w:w="11907" w:h="16839" w:code="9"/>
          <w:pgMar w:top="1418" w:right="851" w:bottom="1134" w:left="993" w:header="454" w:footer="340" w:gutter="0"/>
          <w:pgNumType w:start="1"/>
          <w:cols w:num="2" w:space="720"/>
          <w:titlePg/>
          <w:docGrid w:linePitch="360"/>
        </w:sectPr>
      </w:pPr>
    </w:p>
    <w:p w14:paraId="182FD04E" w14:textId="77777777" w:rsidR="0051651E" w:rsidRDefault="0051651E" w:rsidP="00091AF0">
      <w:pPr>
        <w:spacing w:before="120"/>
        <w:rPr>
          <w:rFonts w:cs="Arial"/>
          <w:b/>
          <w:sz w:val="12"/>
          <w:szCs w:val="12"/>
        </w:rPr>
      </w:pPr>
    </w:p>
    <w:p w14:paraId="7BD2E41A" w14:textId="77777777" w:rsidR="002505EB" w:rsidRDefault="002505EB">
      <w:pPr>
        <w:spacing w:after="160" w:line="259" w:lineRule="auto"/>
        <w:rPr>
          <w:rFonts w:cs="Arial"/>
          <w:b/>
          <w:sz w:val="12"/>
          <w:szCs w:val="12"/>
        </w:rPr>
      </w:pPr>
    </w:p>
    <w:p w14:paraId="3A26097F" w14:textId="13750B25" w:rsidR="00091AF0" w:rsidRDefault="000735CE" w:rsidP="00091AF0">
      <w:pPr>
        <w:spacing w:before="12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lastRenderedPageBreak/>
        <w:t>L</w:t>
      </w:r>
      <w:r w:rsidR="00091AF0">
        <w:rPr>
          <w:rFonts w:cs="Arial"/>
          <w:b/>
          <w:sz w:val="16"/>
          <w:szCs w:val="16"/>
        </w:rPr>
        <w:t>agerung</w:t>
      </w:r>
      <w:r w:rsidR="00785F92">
        <w:rPr>
          <w:rFonts w:cs="Arial"/>
          <w:b/>
          <w:sz w:val="16"/>
          <w:szCs w:val="16"/>
        </w:rPr>
        <w:t>/</w:t>
      </w:r>
      <w:r w:rsidR="00FE55D9">
        <w:rPr>
          <w:rFonts w:cs="Arial"/>
          <w:b/>
          <w:sz w:val="16"/>
          <w:szCs w:val="16"/>
        </w:rPr>
        <w:t xml:space="preserve"> </w:t>
      </w:r>
      <w:r w:rsidR="00FE55D9" w:rsidRPr="00F10E80">
        <w:rPr>
          <w:rFonts w:cs="Arial"/>
          <w:b/>
          <w:i/>
          <w:iCs/>
          <w:sz w:val="16"/>
          <w:szCs w:val="16"/>
        </w:rPr>
        <w:t>Storage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714"/>
        <w:gridCol w:w="1229"/>
        <w:gridCol w:w="236"/>
        <w:gridCol w:w="1324"/>
        <w:gridCol w:w="236"/>
        <w:gridCol w:w="1323"/>
        <w:gridCol w:w="236"/>
        <w:gridCol w:w="1181"/>
        <w:gridCol w:w="237"/>
        <w:gridCol w:w="1181"/>
        <w:gridCol w:w="236"/>
        <w:gridCol w:w="1040"/>
        <w:gridCol w:w="141"/>
      </w:tblGrid>
      <w:tr w:rsidR="00585F83" w:rsidRPr="005415EE" w14:paraId="3E419560" w14:textId="77777777" w:rsidTr="00B2312B">
        <w:tc>
          <w:tcPr>
            <w:tcW w:w="1714" w:type="dxa"/>
            <w:vAlign w:val="center"/>
            <w:hideMark/>
          </w:tcPr>
          <w:p w14:paraId="604726F9" w14:textId="5618C881" w:rsidR="00585F83" w:rsidRPr="00B2312B" w:rsidRDefault="00585F83" w:rsidP="00A81FA4">
            <w:pPr>
              <w:spacing w:before="40" w:after="40"/>
              <w:rPr>
                <w:rFonts w:cs="Arial"/>
                <w:b/>
                <w:sz w:val="15"/>
                <w:szCs w:val="15"/>
              </w:rPr>
            </w:pPr>
            <w:r w:rsidRPr="00B2312B">
              <w:rPr>
                <w:rFonts w:cs="Arial"/>
                <w:b/>
                <w:sz w:val="15"/>
                <w:szCs w:val="15"/>
              </w:rPr>
              <w:t xml:space="preserve">Bestände/ </w:t>
            </w:r>
            <w:r w:rsidRPr="00B2312B">
              <w:rPr>
                <w:rFonts w:cs="Arial"/>
                <w:b/>
                <w:i/>
                <w:iCs/>
                <w:sz w:val="15"/>
                <w:szCs w:val="15"/>
              </w:rPr>
              <w:t>Stock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2" w:space="0" w:color="B2B2B2"/>
              <w:right w:val="nil"/>
            </w:tcBorders>
            <w:vAlign w:val="center"/>
            <w:hideMark/>
          </w:tcPr>
          <w:p w14:paraId="24AF167F" w14:textId="3C71D56B" w:rsidR="00585F83" w:rsidRPr="001F4847" w:rsidRDefault="009D3334" w:rsidP="00F10E80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  <w:r w:rsidRPr="00A7518B">
              <w:rPr>
                <w:rFonts w:cs="Arial"/>
                <w:b/>
                <w:sz w:val="14"/>
                <w:szCs w:val="14"/>
              </w:rPr>
              <w:t>Raum</w:t>
            </w:r>
            <w:r>
              <w:rPr>
                <w:rFonts w:cs="Arial"/>
                <w:b/>
                <w:sz w:val="14"/>
                <w:szCs w:val="14"/>
              </w:rPr>
              <w:t>-</w:t>
            </w:r>
            <w:r>
              <w:rPr>
                <w:rFonts w:cs="Arial"/>
                <w:b/>
                <w:sz w:val="14"/>
                <w:szCs w:val="14"/>
              </w:rPr>
              <w:br/>
            </w:r>
            <w:r w:rsidRPr="00A7518B">
              <w:rPr>
                <w:rFonts w:cs="Arial"/>
                <w:b/>
                <w:sz w:val="14"/>
                <w:szCs w:val="14"/>
              </w:rPr>
              <w:t>temperat</w:t>
            </w:r>
            <w:r>
              <w:rPr>
                <w:rFonts w:cs="Arial"/>
                <w:b/>
                <w:sz w:val="14"/>
                <w:szCs w:val="14"/>
              </w:rPr>
              <w:t>u</w:t>
            </w:r>
            <w:r w:rsidRPr="00A7518B">
              <w:rPr>
                <w:rFonts w:cs="Arial"/>
                <w:b/>
                <w:sz w:val="14"/>
                <w:szCs w:val="14"/>
              </w:rPr>
              <w:t>r</w:t>
            </w:r>
            <w:r>
              <w:rPr>
                <w:rFonts w:cs="Arial"/>
                <w:b/>
                <w:sz w:val="14"/>
                <w:szCs w:val="14"/>
              </w:rPr>
              <w:t>/</w:t>
            </w:r>
            <w:r w:rsidRPr="00A7518B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A7518B">
              <w:rPr>
                <w:rFonts w:cs="Arial"/>
                <w:b/>
                <w:i/>
                <w:iCs/>
                <w:sz w:val="14"/>
                <w:szCs w:val="14"/>
              </w:rPr>
              <w:t>ambient</w:t>
            </w:r>
          </w:p>
        </w:tc>
        <w:tc>
          <w:tcPr>
            <w:tcW w:w="236" w:type="dxa"/>
            <w:vAlign w:val="center"/>
          </w:tcPr>
          <w:p w14:paraId="6BFEB929" w14:textId="77777777" w:rsidR="00585F83" w:rsidRPr="001F4847" w:rsidRDefault="00585F83" w:rsidP="00F10E80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2" w:space="0" w:color="B2B2B2"/>
              <w:right w:val="nil"/>
            </w:tcBorders>
            <w:vAlign w:val="center"/>
            <w:hideMark/>
          </w:tcPr>
          <w:p w14:paraId="26124E7C" w14:textId="5C4CFDAB" w:rsidR="00585F83" w:rsidRPr="001F4847" w:rsidRDefault="002505EB" w:rsidP="00F10E80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  <w:r w:rsidRPr="00A7518B">
              <w:rPr>
                <w:rFonts w:cs="Arial"/>
                <w:b/>
                <w:sz w:val="14"/>
                <w:szCs w:val="14"/>
              </w:rPr>
              <w:t xml:space="preserve">Kühl/ </w:t>
            </w:r>
            <w:r w:rsidRPr="00A7518B">
              <w:rPr>
                <w:rFonts w:cs="Arial"/>
                <w:b/>
                <w:i/>
                <w:iCs/>
                <w:sz w:val="14"/>
                <w:szCs w:val="14"/>
              </w:rPr>
              <w:t>refrigerated</w:t>
            </w:r>
          </w:p>
        </w:tc>
        <w:tc>
          <w:tcPr>
            <w:tcW w:w="236" w:type="dxa"/>
          </w:tcPr>
          <w:p w14:paraId="6AF7E27C" w14:textId="77777777" w:rsidR="00585F83" w:rsidRPr="001F4847" w:rsidRDefault="00585F83" w:rsidP="00F10E80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323" w:type="dxa"/>
            <w:tcBorders>
              <w:bottom w:val="single" w:sz="2" w:space="0" w:color="B2B2B2"/>
            </w:tcBorders>
          </w:tcPr>
          <w:p w14:paraId="40E5F1C5" w14:textId="41F8568C" w:rsidR="00585F83" w:rsidRPr="001F4847" w:rsidRDefault="002505EB" w:rsidP="00F10E80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  <w:r w:rsidRPr="00A7518B">
              <w:rPr>
                <w:rFonts w:cs="Arial"/>
                <w:b/>
                <w:sz w:val="14"/>
                <w:szCs w:val="14"/>
              </w:rPr>
              <w:t>Tiefkühl/</w:t>
            </w:r>
            <w:r w:rsidRPr="00A7518B">
              <w:rPr>
                <w:rFonts w:cs="Arial"/>
                <w:b/>
                <w:sz w:val="14"/>
                <w:szCs w:val="14"/>
              </w:rPr>
              <w:br/>
            </w:r>
            <w:r w:rsidRPr="00A7518B">
              <w:rPr>
                <w:rFonts w:cs="Arial"/>
                <w:b/>
                <w:i/>
                <w:iCs/>
                <w:sz w:val="14"/>
                <w:szCs w:val="14"/>
              </w:rPr>
              <w:t>low temperature</w:t>
            </w:r>
          </w:p>
        </w:tc>
        <w:tc>
          <w:tcPr>
            <w:tcW w:w="236" w:type="dxa"/>
          </w:tcPr>
          <w:p w14:paraId="4BB33BDF" w14:textId="70B73E82" w:rsidR="00585F83" w:rsidRPr="001F4847" w:rsidRDefault="00585F83" w:rsidP="00F10E80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bottom w:val="single" w:sz="2" w:space="0" w:color="B2B2B2"/>
            </w:tcBorders>
          </w:tcPr>
          <w:p w14:paraId="3CF893CC" w14:textId="473E2766" w:rsidR="00585F83" w:rsidRPr="001F4847" w:rsidRDefault="002505EB" w:rsidP="00F10E80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  <w:r w:rsidRPr="00A7518B">
              <w:rPr>
                <w:rFonts w:cs="Arial"/>
                <w:b/>
                <w:sz w:val="14"/>
                <w:szCs w:val="14"/>
              </w:rPr>
              <w:t xml:space="preserve">Ultratiefkühl/ </w:t>
            </w:r>
            <w:r w:rsidRPr="00A7518B">
              <w:rPr>
                <w:rFonts w:cs="Arial"/>
                <w:b/>
                <w:i/>
                <w:iCs/>
                <w:sz w:val="14"/>
                <w:szCs w:val="14"/>
              </w:rPr>
              <w:t>ultra-low temperature</w:t>
            </w:r>
          </w:p>
        </w:tc>
        <w:tc>
          <w:tcPr>
            <w:tcW w:w="237" w:type="dxa"/>
            <w:vAlign w:val="center"/>
          </w:tcPr>
          <w:p w14:paraId="2759B6CD" w14:textId="03ED2D89" w:rsidR="00585F83" w:rsidRPr="001F4847" w:rsidRDefault="00585F83" w:rsidP="00F10E80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B2B2B2"/>
              <w:right w:val="nil"/>
            </w:tcBorders>
            <w:vAlign w:val="center"/>
            <w:hideMark/>
          </w:tcPr>
          <w:p w14:paraId="37C6A273" w14:textId="0FF67A3E" w:rsidR="00585F83" w:rsidRPr="00F10E80" w:rsidRDefault="002505EB" w:rsidP="00F10E80">
            <w:pPr>
              <w:spacing w:before="40" w:after="40"/>
              <w:ind w:left="-61" w:right="-108"/>
              <w:jc w:val="center"/>
              <w:rPr>
                <w:rFonts w:cs="Arial"/>
                <w:b/>
                <w:sz w:val="12"/>
                <w:szCs w:val="12"/>
                <w:lang w:val="en-US"/>
              </w:rPr>
            </w:pPr>
            <w:r w:rsidRPr="00A7518B">
              <w:rPr>
                <w:rFonts w:cs="Arial"/>
                <w:b/>
                <w:sz w:val="14"/>
                <w:szCs w:val="14"/>
                <w:lang w:val="en-US"/>
              </w:rPr>
              <w:t>Betäubungs</w:t>
            </w:r>
            <w:r>
              <w:rPr>
                <w:rFonts w:cs="Arial"/>
                <w:b/>
                <w:sz w:val="14"/>
                <w:szCs w:val="14"/>
                <w:lang w:val="en-US"/>
              </w:rPr>
              <w:t>-</w:t>
            </w:r>
            <w:r w:rsidRPr="00A7518B">
              <w:rPr>
                <w:rFonts w:cs="Arial"/>
                <w:b/>
                <w:sz w:val="14"/>
                <w:szCs w:val="14"/>
                <w:lang w:val="en-US"/>
              </w:rPr>
              <w:t xml:space="preserve">mittel/ </w:t>
            </w:r>
            <w:r>
              <w:rPr>
                <w:rFonts w:cs="Arial"/>
                <w:b/>
                <w:sz w:val="14"/>
                <w:szCs w:val="14"/>
                <w:lang w:val="en-US"/>
              </w:rPr>
              <w:br/>
            </w:r>
            <w:r w:rsidRPr="00A7518B">
              <w:rPr>
                <w:rFonts w:cs="Arial"/>
                <w:b/>
                <w:i/>
                <w:iCs/>
                <w:sz w:val="14"/>
                <w:szCs w:val="14"/>
                <w:lang w:val="en-US"/>
              </w:rPr>
              <w:t>narcotics</w:t>
            </w:r>
          </w:p>
        </w:tc>
        <w:tc>
          <w:tcPr>
            <w:tcW w:w="236" w:type="dxa"/>
            <w:vAlign w:val="center"/>
          </w:tcPr>
          <w:p w14:paraId="5A52F6A9" w14:textId="77777777" w:rsidR="00585F83" w:rsidRPr="00F10E80" w:rsidRDefault="00585F83" w:rsidP="00F10E80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14:paraId="023ECCC0" w14:textId="3CAC1DCB" w:rsidR="00585F83" w:rsidRPr="005415EE" w:rsidRDefault="002505EB" w:rsidP="00F10E80">
            <w:pPr>
              <w:spacing w:before="40" w:after="40"/>
              <w:ind w:left="-204" w:right="-111"/>
              <w:jc w:val="center"/>
              <w:rPr>
                <w:rFonts w:cs="Arial"/>
                <w:b/>
                <w:sz w:val="12"/>
                <w:szCs w:val="12"/>
              </w:rPr>
            </w:pPr>
            <w:r w:rsidRPr="005415EE">
              <w:rPr>
                <w:rFonts w:cs="Arial"/>
                <w:b/>
                <w:sz w:val="14"/>
                <w:szCs w:val="14"/>
              </w:rPr>
              <w:t xml:space="preserve">Gefahrenstoffe/ </w:t>
            </w:r>
            <w:r w:rsidRPr="005415EE">
              <w:rPr>
                <w:rFonts w:cs="Arial"/>
                <w:b/>
                <w:i/>
                <w:iCs/>
                <w:sz w:val="14"/>
                <w:szCs w:val="14"/>
              </w:rPr>
              <w:t xml:space="preserve">hazardous </w:t>
            </w:r>
            <w:r w:rsidRPr="005415EE">
              <w:rPr>
                <w:rFonts w:cs="Arial"/>
                <w:b/>
                <w:i/>
                <w:iCs/>
                <w:sz w:val="14"/>
                <w:szCs w:val="14"/>
              </w:rPr>
              <w:br/>
              <w:t>goods</w:t>
            </w:r>
          </w:p>
        </w:tc>
      </w:tr>
      <w:tr w:rsidR="00A4758A" w:rsidRPr="009D3334" w14:paraId="5823E3D6" w14:textId="77777777" w:rsidTr="00B2312B">
        <w:trPr>
          <w:gridAfter w:val="1"/>
          <w:wAfter w:w="141" w:type="dxa"/>
        </w:trPr>
        <w:tc>
          <w:tcPr>
            <w:tcW w:w="1714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center"/>
            <w:hideMark/>
          </w:tcPr>
          <w:p w14:paraId="750C637C" w14:textId="6572F810" w:rsidR="00585F83" w:rsidRPr="00B2312B" w:rsidRDefault="00585F83" w:rsidP="007D3363">
            <w:pPr>
              <w:spacing w:before="40" w:after="40"/>
              <w:rPr>
                <w:rFonts w:cs="Arial"/>
                <w:i/>
                <w:iCs/>
                <w:sz w:val="15"/>
                <w:szCs w:val="15"/>
                <w:lang w:val="en-US"/>
              </w:rPr>
            </w:pPr>
            <w:r w:rsidRPr="00B2312B">
              <w:rPr>
                <w:rFonts w:cs="Arial"/>
                <w:sz w:val="15"/>
                <w:szCs w:val="15"/>
                <w:lang w:val="en-US"/>
              </w:rPr>
              <w:t>Ø Anzahl Palettenplätze/</w:t>
            </w:r>
            <w:r w:rsidRPr="00B2312B">
              <w:rPr>
                <w:rFonts w:cs="Arial"/>
                <w:sz w:val="15"/>
                <w:szCs w:val="15"/>
                <w:lang w:val="en-US"/>
              </w:rPr>
              <w:br/>
            </w:r>
            <w:r w:rsidRPr="00B2312B">
              <w:rPr>
                <w:rFonts w:cs="Arial"/>
                <w:i/>
                <w:iCs/>
                <w:sz w:val="15"/>
                <w:szCs w:val="15"/>
                <w:lang w:val="en-US"/>
              </w:rPr>
              <w:t>Ø number</w:t>
            </w:r>
            <w:r w:rsidR="005543EC" w:rsidRPr="00B2312B">
              <w:rPr>
                <w:rFonts w:cs="Arial"/>
                <w:i/>
                <w:iCs/>
                <w:sz w:val="15"/>
                <w:szCs w:val="15"/>
                <w:lang w:val="en-US"/>
              </w:rPr>
              <w:br/>
            </w:r>
            <w:r w:rsidRPr="00B2312B">
              <w:rPr>
                <w:rFonts w:cs="Arial"/>
                <w:i/>
                <w:iCs/>
                <w:sz w:val="15"/>
                <w:szCs w:val="15"/>
                <w:lang w:val="en-US"/>
              </w:rPr>
              <w:t>of pallet spaces</w:t>
            </w:r>
          </w:p>
        </w:tc>
        <w:tc>
          <w:tcPr>
            <w:tcW w:w="122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77517432" w14:textId="1636E5CB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1" w:name="Text54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31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0AE38E97" w14:textId="77777777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324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56E1E409" w14:textId="250861C5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2" w:name="Text57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32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</w:tcPr>
          <w:p w14:paraId="40EBCA39" w14:textId="77777777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32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49152ED5" w14:textId="7FDAB5E6" w:rsidR="00585F83" w:rsidRPr="00B2312B" w:rsidRDefault="00585F83" w:rsidP="00F10E80">
            <w:pPr>
              <w:spacing w:before="20"/>
              <w:ind w:left="104" w:hanging="104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</w:tcPr>
          <w:p w14:paraId="21FD511E" w14:textId="5078E5D0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7ACDF9FE" w14:textId="0D464FBE" w:rsidR="00585F83" w:rsidRPr="00B2312B" w:rsidRDefault="00585F83" w:rsidP="00885661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32F61B6A" w14:textId="274AC756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26868BCC" w14:textId="5631AB1D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3" w:name="Text60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33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12ADE63B" w14:textId="77777777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04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4DA1ED92" w14:textId="27810FFB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4" w:name="Text66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34"/>
          </w:p>
        </w:tc>
      </w:tr>
      <w:tr w:rsidR="00A4758A" w:rsidRPr="009D3334" w14:paraId="0BD34A82" w14:textId="77777777" w:rsidTr="00B2312B">
        <w:trPr>
          <w:gridAfter w:val="1"/>
          <w:wAfter w:w="141" w:type="dxa"/>
        </w:trPr>
        <w:tc>
          <w:tcPr>
            <w:tcW w:w="1714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center"/>
            <w:hideMark/>
          </w:tcPr>
          <w:p w14:paraId="73E874DC" w14:textId="06A37195" w:rsidR="00585F83" w:rsidRPr="00B2312B" w:rsidRDefault="00585F83" w:rsidP="007D3363">
            <w:pPr>
              <w:spacing w:before="40" w:after="40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t>Minimalbestand/</w:t>
            </w:r>
            <w:r w:rsidRPr="00B2312B">
              <w:rPr>
                <w:rFonts w:cs="Arial"/>
                <w:sz w:val="15"/>
                <w:szCs w:val="15"/>
              </w:rPr>
              <w:br/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>Minimal stock</w:t>
            </w:r>
          </w:p>
        </w:tc>
        <w:tc>
          <w:tcPr>
            <w:tcW w:w="122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37D8203F" w14:textId="5BED26C2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5" w:name="Text55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35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7959E255" w14:textId="77777777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324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084CC1BB" w14:textId="41C0C21B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6" w:name="Text58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36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</w:tcPr>
          <w:p w14:paraId="61EE9B6F" w14:textId="77777777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32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78B787C9" w14:textId="6B5A286F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</w:tcPr>
          <w:p w14:paraId="23D67C43" w14:textId="4CB28C27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5285A311" w14:textId="5D6DD2FC" w:rsidR="00585F83" w:rsidRPr="00B2312B" w:rsidRDefault="00585F83" w:rsidP="00885661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03B0D750" w14:textId="4AFC779D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3240CA44" w14:textId="1B75E77C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7" w:name="Text61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37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7A9C6100" w14:textId="77777777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04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6EB0B316" w14:textId="1BE4DBDC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8" w:name="Text67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38"/>
          </w:p>
        </w:tc>
      </w:tr>
      <w:tr w:rsidR="00A4758A" w:rsidRPr="009D3334" w14:paraId="55980A0E" w14:textId="77777777" w:rsidTr="00B2312B">
        <w:trPr>
          <w:gridAfter w:val="1"/>
          <w:wAfter w:w="141" w:type="dxa"/>
        </w:trPr>
        <w:tc>
          <w:tcPr>
            <w:tcW w:w="1714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center"/>
            <w:hideMark/>
          </w:tcPr>
          <w:p w14:paraId="43DE05EA" w14:textId="47490698" w:rsidR="00585F83" w:rsidRPr="00B2312B" w:rsidRDefault="00585F83" w:rsidP="007D3363">
            <w:pPr>
              <w:spacing w:before="40" w:after="40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t>Maximalbestand/</w:t>
            </w:r>
            <w:r w:rsidRPr="00B2312B">
              <w:rPr>
                <w:rFonts w:cs="Arial"/>
                <w:sz w:val="15"/>
                <w:szCs w:val="15"/>
              </w:rPr>
              <w:br/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>Maximum stock</w:t>
            </w:r>
          </w:p>
        </w:tc>
        <w:tc>
          <w:tcPr>
            <w:tcW w:w="1229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3795ADB0" w14:textId="3A53C931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9" w:name="Text56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39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0434FDF3" w14:textId="77777777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324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7FFF11EA" w14:textId="5D2146C0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0" w:name="Text59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40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</w:tcPr>
          <w:p w14:paraId="0B394AEB" w14:textId="77777777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32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5E743198" w14:textId="079F2448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</w:tcPr>
          <w:p w14:paraId="554A7342" w14:textId="33E11F22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4B580541" w14:textId="5943F8C5" w:rsidR="00585F83" w:rsidRPr="00B2312B" w:rsidRDefault="00585F83" w:rsidP="00885661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775F3883" w14:textId="6BCDA5A1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1B07F932" w14:textId="0472796D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1" w:name="Text62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41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1BEFB388" w14:textId="77777777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04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5C7D7FAD" w14:textId="5F306FAB" w:rsidR="00585F83" w:rsidRPr="00B2312B" w:rsidRDefault="00585F83" w:rsidP="007D3363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2" w:name="Text68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42"/>
          </w:p>
        </w:tc>
      </w:tr>
    </w:tbl>
    <w:p w14:paraId="17C13826" w14:textId="77777777" w:rsidR="00FF4C5D" w:rsidRDefault="00FF4C5D" w:rsidP="00091AF0">
      <w:pPr>
        <w:spacing w:before="120"/>
        <w:rPr>
          <w:rFonts w:cs="Arial"/>
          <w:b/>
          <w:sz w:val="16"/>
          <w:szCs w:val="16"/>
        </w:rPr>
      </w:pPr>
    </w:p>
    <w:p w14:paraId="4B4EE444" w14:textId="24E8A1F1" w:rsidR="007823C4" w:rsidRDefault="007823C4">
      <w:pPr>
        <w:spacing w:after="160" w:line="259" w:lineRule="auto"/>
        <w:rPr>
          <w:rFonts w:cs="Arial"/>
          <w:b/>
          <w:sz w:val="16"/>
          <w:szCs w:val="16"/>
        </w:rPr>
      </w:pPr>
    </w:p>
    <w:p w14:paraId="44C69EBE" w14:textId="4457CC0A" w:rsidR="00091AF0" w:rsidRDefault="00785F92" w:rsidP="00091AF0">
      <w:pPr>
        <w:spacing w:before="120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Kommissionierung/ </w:t>
      </w:r>
      <w:r w:rsidR="00091AF0" w:rsidRPr="00F10E80">
        <w:rPr>
          <w:rFonts w:cs="Arial"/>
          <w:b/>
          <w:i/>
          <w:iCs/>
          <w:sz w:val="16"/>
          <w:szCs w:val="16"/>
        </w:rPr>
        <w:t>Pick &amp; Pack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740"/>
        <w:gridCol w:w="1203"/>
        <w:gridCol w:w="236"/>
        <w:gridCol w:w="468"/>
        <w:gridCol w:w="856"/>
        <w:gridCol w:w="236"/>
        <w:gridCol w:w="1323"/>
        <w:gridCol w:w="236"/>
        <w:gridCol w:w="1181"/>
        <w:gridCol w:w="236"/>
        <w:gridCol w:w="1182"/>
        <w:gridCol w:w="236"/>
        <w:gridCol w:w="1040"/>
      </w:tblGrid>
      <w:tr w:rsidR="00585F83" w:rsidRPr="009D3334" w14:paraId="4764CD5F" w14:textId="77777777" w:rsidTr="00B2312B">
        <w:tc>
          <w:tcPr>
            <w:tcW w:w="1740" w:type="dxa"/>
            <w:hideMark/>
          </w:tcPr>
          <w:p w14:paraId="12C4A8D5" w14:textId="00C3CAC6" w:rsidR="00585F83" w:rsidRPr="00B2312B" w:rsidRDefault="00585F83" w:rsidP="001A6909">
            <w:pPr>
              <w:spacing w:before="40" w:after="40"/>
              <w:rPr>
                <w:rFonts w:cs="Arial"/>
                <w:sz w:val="15"/>
                <w:szCs w:val="15"/>
                <w:lang w:val="it-IT"/>
              </w:rPr>
            </w:pPr>
            <w:r w:rsidRPr="00B2312B">
              <w:rPr>
                <w:rFonts w:cs="Arial"/>
                <w:b/>
                <w:sz w:val="15"/>
                <w:szCs w:val="15"/>
                <w:lang w:val="it-IT"/>
              </w:rPr>
              <w:t xml:space="preserve">Anzahl </w:t>
            </w:r>
            <w:proofErr w:type="gramStart"/>
            <w:r w:rsidRPr="00B2312B">
              <w:rPr>
                <w:rFonts w:cs="Arial"/>
                <w:b/>
                <w:sz w:val="15"/>
                <w:szCs w:val="15"/>
                <w:lang w:val="it-IT"/>
              </w:rPr>
              <w:t>pro Jahr</w:t>
            </w:r>
            <w:proofErr w:type="gramEnd"/>
            <w:r w:rsidRPr="00B2312B">
              <w:rPr>
                <w:rFonts w:cs="Arial"/>
                <w:b/>
                <w:sz w:val="15"/>
                <w:szCs w:val="15"/>
                <w:lang w:val="it-IT"/>
              </w:rPr>
              <w:t>/</w:t>
            </w:r>
            <w:r w:rsidRPr="00B2312B">
              <w:rPr>
                <w:rFonts w:cs="Arial"/>
                <w:b/>
                <w:sz w:val="15"/>
                <w:szCs w:val="15"/>
                <w:lang w:val="it-IT"/>
              </w:rPr>
              <w:br/>
            </w:r>
            <w:r w:rsidRPr="00B2312B">
              <w:rPr>
                <w:rFonts w:cs="Arial"/>
                <w:b/>
                <w:i/>
                <w:iCs/>
                <w:sz w:val="15"/>
                <w:szCs w:val="15"/>
                <w:lang w:val="it-IT"/>
              </w:rPr>
              <w:t>annual quan</w:t>
            </w:r>
            <w:r w:rsidR="00B2312B">
              <w:rPr>
                <w:rFonts w:cs="Arial"/>
                <w:b/>
                <w:i/>
                <w:iCs/>
                <w:sz w:val="15"/>
                <w:szCs w:val="15"/>
                <w:lang w:val="it-IT"/>
              </w:rPr>
              <w:t>t</w:t>
            </w:r>
            <w:r w:rsidRPr="00B2312B">
              <w:rPr>
                <w:rFonts w:cs="Arial"/>
                <w:b/>
                <w:i/>
                <w:iCs/>
                <w:sz w:val="15"/>
                <w:szCs w:val="15"/>
                <w:lang w:val="it-IT"/>
              </w:rPr>
              <w:t>ity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2" w:space="0" w:color="B2B2B2"/>
              <w:right w:val="nil"/>
            </w:tcBorders>
            <w:vAlign w:val="center"/>
            <w:hideMark/>
          </w:tcPr>
          <w:p w14:paraId="1D8DA3A3" w14:textId="6016D017" w:rsidR="00585F83" w:rsidRPr="00B2312B" w:rsidRDefault="00585F83">
            <w:pPr>
              <w:spacing w:before="40" w:after="40"/>
              <w:ind w:right="-111"/>
              <w:jc w:val="center"/>
              <w:rPr>
                <w:rFonts w:cs="Arial"/>
                <w:b/>
                <w:sz w:val="14"/>
                <w:szCs w:val="14"/>
              </w:rPr>
            </w:pPr>
            <w:r w:rsidRPr="00B2312B">
              <w:rPr>
                <w:rFonts w:cs="Arial"/>
                <w:b/>
                <w:sz w:val="14"/>
                <w:szCs w:val="14"/>
              </w:rPr>
              <w:t>Raum</w:t>
            </w:r>
            <w:r w:rsidR="009D3334">
              <w:rPr>
                <w:rFonts w:cs="Arial"/>
                <w:b/>
                <w:sz w:val="14"/>
                <w:szCs w:val="14"/>
              </w:rPr>
              <w:t>-</w:t>
            </w:r>
            <w:r w:rsidR="009D3334">
              <w:rPr>
                <w:rFonts w:cs="Arial"/>
                <w:b/>
                <w:sz w:val="14"/>
                <w:szCs w:val="14"/>
              </w:rPr>
              <w:br/>
            </w:r>
            <w:r w:rsidRPr="00B2312B">
              <w:rPr>
                <w:rFonts w:cs="Arial"/>
                <w:b/>
                <w:sz w:val="14"/>
                <w:szCs w:val="14"/>
              </w:rPr>
              <w:t>temperat</w:t>
            </w:r>
            <w:r w:rsidR="009D3334">
              <w:rPr>
                <w:rFonts w:cs="Arial"/>
                <w:b/>
                <w:sz w:val="14"/>
                <w:szCs w:val="14"/>
              </w:rPr>
              <w:t>u</w:t>
            </w:r>
            <w:r w:rsidRPr="00B2312B">
              <w:rPr>
                <w:rFonts w:cs="Arial"/>
                <w:b/>
                <w:sz w:val="14"/>
                <w:szCs w:val="14"/>
              </w:rPr>
              <w:t>r</w:t>
            </w:r>
            <w:r w:rsidR="009D3334">
              <w:rPr>
                <w:rFonts w:cs="Arial"/>
                <w:b/>
                <w:sz w:val="14"/>
                <w:szCs w:val="14"/>
              </w:rPr>
              <w:t>/</w:t>
            </w:r>
            <w:r w:rsidRPr="00B2312B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312B">
              <w:rPr>
                <w:rFonts w:cs="Arial"/>
                <w:b/>
                <w:i/>
                <w:iCs/>
                <w:sz w:val="14"/>
                <w:szCs w:val="14"/>
              </w:rPr>
              <w:t>ambient</w:t>
            </w:r>
          </w:p>
        </w:tc>
        <w:tc>
          <w:tcPr>
            <w:tcW w:w="236" w:type="dxa"/>
            <w:vAlign w:val="center"/>
          </w:tcPr>
          <w:p w14:paraId="5DCB56CA" w14:textId="77777777" w:rsidR="00585F83" w:rsidRPr="00B2312B" w:rsidRDefault="00585F83" w:rsidP="001A6909">
            <w:pPr>
              <w:spacing w:before="40" w:after="40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B2B2B2"/>
              <w:right w:val="nil"/>
            </w:tcBorders>
            <w:vAlign w:val="center"/>
            <w:hideMark/>
          </w:tcPr>
          <w:p w14:paraId="5CCD7486" w14:textId="150B006E" w:rsidR="00585F83" w:rsidRPr="00B2312B" w:rsidRDefault="00585F83" w:rsidP="001A6909">
            <w:pPr>
              <w:spacing w:before="40" w:after="40"/>
              <w:jc w:val="center"/>
              <w:rPr>
                <w:rFonts w:cs="Arial"/>
                <w:b/>
                <w:sz w:val="14"/>
                <w:szCs w:val="14"/>
              </w:rPr>
            </w:pPr>
            <w:r w:rsidRPr="00B2312B">
              <w:rPr>
                <w:rFonts w:cs="Arial"/>
                <w:b/>
                <w:sz w:val="14"/>
                <w:szCs w:val="14"/>
              </w:rPr>
              <w:t xml:space="preserve">Kühl/ </w:t>
            </w:r>
            <w:r w:rsidRPr="00B2312B">
              <w:rPr>
                <w:rFonts w:cs="Arial"/>
                <w:b/>
                <w:i/>
                <w:iCs/>
                <w:sz w:val="14"/>
                <w:szCs w:val="14"/>
              </w:rPr>
              <w:t>refrigerated</w:t>
            </w:r>
          </w:p>
        </w:tc>
        <w:tc>
          <w:tcPr>
            <w:tcW w:w="236" w:type="dxa"/>
          </w:tcPr>
          <w:p w14:paraId="57929D70" w14:textId="77777777" w:rsidR="00585F83" w:rsidRPr="00B2312B" w:rsidRDefault="00585F83" w:rsidP="001A6909">
            <w:pPr>
              <w:spacing w:before="40" w:after="40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323" w:type="dxa"/>
            <w:tcBorders>
              <w:bottom w:val="single" w:sz="2" w:space="0" w:color="B2B2B2"/>
            </w:tcBorders>
          </w:tcPr>
          <w:p w14:paraId="4442B80F" w14:textId="71BAB242" w:rsidR="00585F83" w:rsidRPr="00B2312B" w:rsidRDefault="00585F83" w:rsidP="001A6909">
            <w:pPr>
              <w:spacing w:before="40" w:after="40"/>
              <w:jc w:val="center"/>
              <w:rPr>
                <w:rFonts w:cs="Arial"/>
                <w:b/>
                <w:sz w:val="14"/>
                <w:szCs w:val="14"/>
              </w:rPr>
            </w:pPr>
            <w:r w:rsidRPr="00B2312B">
              <w:rPr>
                <w:rFonts w:cs="Arial"/>
                <w:b/>
                <w:sz w:val="14"/>
                <w:szCs w:val="14"/>
              </w:rPr>
              <w:t>Tiefkühl/</w:t>
            </w:r>
            <w:r w:rsidRPr="00B2312B">
              <w:rPr>
                <w:rFonts w:cs="Arial"/>
                <w:b/>
                <w:sz w:val="14"/>
                <w:szCs w:val="14"/>
              </w:rPr>
              <w:br/>
            </w:r>
            <w:r w:rsidRPr="00B2312B">
              <w:rPr>
                <w:rFonts w:cs="Arial"/>
                <w:b/>
                <w:i/>
                <w:iCs/>
                <w:sz w:val="14"/>
                <w:szCs w:val="14"/>
              </w:rPr>
              <w:t>low temperature</w:t>
            </w:r>
          </w:p>
        </w:tc>
        <w:tc>
          <w:tcPr>
            <w:tcW w:w="236" w:type="dxa"/>
          </w:tcPr>
          <w:p w14:paraId="7541D6C3" w14:textId="49C922A4" w:rsidR="00585F83" w:rsidRPr="00B2312B" w:rsidRDefault="00585F83" w:rsidP="001A6909">
            <w:pPr>
              <w:spacing w:before="40" w:after="40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181" w:type="dxa"/>
            <w:tcBorders>
              <w:bottom w:val="single" w:sz="2" w:space="0" w:color="B2B2B2"/>
            </w:tcBorders>
          </w:tcPr>
          <w:p w14:paraId="54D20F6A" w14:textId="2255809E" w:rsidR="00585F83" w:rsidRPr="00B2312B" w:rsidRDefault="00585F83" w:rsidP="001A6909">
            <w:pPr>
              <w:spacing w:before="40" w:after="40"/>
              <w:jc w:val="center"/>
              <w:rPr>
                <w:rFonts w:cs="Arial"/>
                <w:b/>
                <w:sz w:val="14"/>
                <w:szCs w:val="14"/>
              </w:rPr>
            </w:pPr>
            <w:r w:rsidRPr="00B2312B">
              <w:rPr>
                <w:rFonts w:cs="Arial"/>
                <w:b/>
                <w:sz w:val="14"/>
                <w:szCs w:val="14"/>
              </w:rPr>
              <w:t xml:space="preserve">Ultratiefkühl/ </w:t>
            </w:r>
            <w:r w:rsidRPr="00B2312B">
              <w:rPr>
                <w:rFonts w:cs="Arial"/>
                <w:b/>
                <w:i/>
                <w:iCs/>
                <w:sz w:val="14"/>
                <w:szCs w:val="14"/>
              </w:rPr>
              <w:t>ultra-low temperature</w:t>
            </w:r>
          </w:p>
        </w:tc>
        <w:tc>
          <w:tcPr>
            <w:tcW w:w="236" w:type="dxa"/>
            <w:vAlign w:val="center"/>
          </w:tcPr>
          <w:p w14:paraId="50FC1D28" w14:textId="2392E118" w:rsidR="00585F83" w:rsidRPr="00B2312B" w:rsidRDefault="00585F83" w:rsidP="001A6909">
            <w:pPr>
              <w:spacing w:before="40" w:after="40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2" w:space="0" w:color="B2B2B2"/>
              <w:right w:val="nil"/>
            </w:tcBorders>
            <w:vAlign w:val="center"/>
            <w:hideMark/>
          </w:tcPr>
          <w:p w14:paraId="72F7779F" w14:textId="6FB4C447" w:rsidR="00585F83" w:rsidRPr="00B2312B" w:rsidRDefault="00585F83" w:rsidP="00F10E80">
            <w:pPr>
              <w:spacing w:before="40" w:after="40"/>
              <w:ind w:right="-110"/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  <w:r w:rsidRPr="00B2312B">
              <w:rPr>
                <w:rFonts w:cs="Arial"/>
                <w:b/>
                <w:sz w:val="14"/>
                <w:szCs w:val="14"/>
                <w:lang w:val="en-US"/>
              </w:rPr>
              <w:t>Betäubungs</w:t>
            </w:r>
            <w:r w:rsidR="009D3334">
              <w:rPr>
                <w:rFonts w:cs="Arial"/>
                <w:b/>
                <w:sz w:val="14"/>
                <w:szCs w:val="14"/>
                <w:lang w:val="en-US"/>
              </w:rPr>
              <w:t>-</w:t>
            </w:r>
            <w:r w:rsidRPr="00B2312B">
              <w:rPr>
                <w:rFonts w:cs="Arial"/>
                <w:b/>
                <w:sz w:val="14"/>
                <w:szCs w:val="14"/>
                <w:lang w:val="en-US"/>
              </w:rPr>
              <w:t xml:space="preserve">mittel/ </w:t>
            </w:r>
            <w:r w:rsidR="009D3334">
              <w:rPr>
                <w:rFonts w:cs="Arial"/>
                <w:b/>
                <w:sz w:val="14"/>
                <w:szCs w:val="14"/>
                <w:lang w:val="en-US"/>
              </w:rPr>
              <w:br/>
            </w:r>
            <w:r w:rsidRPr="00B2312B">
              <w:rPr>
                <w:rFonts w:cs="Arial"/>
                <w:b/>
                <w:i/>
                <w:iCs/>
                <w:sz w:val="14"/>
                <w:szCs w:val="14"/>
                <w:lang w:val="en-US"/>
              </w:rPr>
              <w:t>narcotics</w:t>
            </w:r>
            <w:r w:rsidRPr="00B2312B" w:rsidDel="00866F5F">
              <w:rPr>
                <w:rFonts w:cs="Arial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14:paraId="1AB504C7" w14:textId="77777777" w:rsidR="00585F83" w:rsidRPr="00B2312B" w:rsidRDefault="00585F83" w:rsidP="001A6909">
            <w:pPr>
              <w:spacing w:before="40" w:after="40"/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2" w:space="0" w:color="B2B2B2"/>
              <w:right w:val="nil"/>
            </w:tcBorders>
            <w:vAlign w:val="center"/>
            <w:hideMark/>
          </w:tcPr>
          <w:p w14:paraId="66B84CBD" w14:textId="04DADA52" w:rsidR="00585F83" w:rsidRPr="00B2312B" w:rsidRDefault="00585F83" w:rsidP="00F10E80">
            <w:pPr>
              <w:spacing w:before="40" w:after="40"/>
              <w:ind w:left="-204" w:right="-246"/>
              <w:jc w:val="center"/>
              <w:rPr>
                <w:rFonts w:cs="Arial"/>
                <w:b/>
                <w:sz w:val="14"/>
                <w:szCs w:val="14"/>
              </w:rPr>
            </w:pPr>
            <w:r w:rsidRPr="00B2312B">
              <w:rPr>
                <w:rFonts w:cs="Arial"/>
                <w:b/>
                <w:sz w:val="14"/>
                <w:szCs w:val="14"/>
              </w:rPr>
              <w:t xml:space="preserve">Gefahrenstoffe/ </w:t>
            </w:r>
            <w:r w:rsidRPr="00B2312B">
              <w:rPr>
                <w:rFonts w:cs="Arial"/>
                <w:b/>
                <w:i/>
                <w:iCs/>
                <w:sz w:val="14"/>
                <w:szCs w:val="14"/>
              </w:rPr>
              <w:t xml:space="preserve">hazardous </w:t>
            </w:r>
            <w:r w:rsidR="009D3334">
              <w:rPr>
                <w:rFonts w:cs="Arial"/>
                <w:b/>
                <w:i/>
                <w:iCs/>
                <w:sz w:val="14"/>
                <w:szCs w:val="14"/>
              </w:rPr>
              <w:br/>
            </w:r>
            <w:r w:rsidRPr="00B2312B">
              <w:rPr>
                <w:rFonts w:cs="Arial"/>
                <w:b/>
                <w:i/>
                <w:iCs/>
                <w:sz w:val="14"/>
                <w:szCs w:val="14"/>
              </w:rPr>
              <w:t>goods</w:t>
            </w:r>
          </w:p>
        </w:tc>
      </w:tr>
      <w:tr w:rsidR="009F7D8D" w:rsidRPr="009D3334" w14:paraId="7F110D27" w14:textId="77777777" w:rsidTr="00B2312B">
        <w:tc>
          <w:tcPr>
            <w:tcW w:w="1740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center"/>
          </w:tcPr>
          <w:p w14:paraId="7365CB99" w14:textId="1BA1D006" w:rsidR="009F7D8D" w:rsidRPr="00B2312B" w:rsidRDefault="009F7D8D" w:rsidP="009F7D8D">
            <w:pPr>
              <w:spacing w:before="40" w:after="40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t>Packungen/</w:t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 xml:space="preserve"> units</w:t>
            </w:r>
          </w:p>
        </w:tc>
        <w:tc>
          <w:tcPr>
            <w:tcW w:w="120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234098B5" w14:textId="591A548C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002F0F6E" w14:textId="77777777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324" w:type="dxa"/>
            <w:gridSpan w:val="2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286FA0DD" w14:textId="622A5DA4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</w:tcPr>
          <w:p w14:paraId="5D7B1713" w14:textId="77777777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32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5631257E" w14:textId="0E57542B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</w:tcPr>
          <w:p w14:paraId="36783AB3" w14:textId="77777777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3D70BC65" w14:textId="4744A533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28F84097" w14:textId="77777777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56D2A8C9" w14:textId="2F827C7B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6AA20F3E" w14:textId="77777777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04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7A9346D3" w14:textId="3BEE4430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</w:tr>
      <w:tr w:rsidR="009F7D8D" w:rsidRPr="009D3334" w14:paraId="59058CB5" w14:textId="77777777" w:rsidTr="00B2312B">
        <w:tc>
          <w:tcPr>
            <w:tcW w:w="1740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center"/>
            <w:hideMark/>
          </w:tcPr>
          <w:p w14:paraId="01277FC5" w14:textId="0F5AA927" w:rsidR="009F7D8D" w:rsidRPr="00B2312B" w:rsidRDefault="009F7D8D" w:rsidP="009F7D8D">
            <w:pPr>
              <w:spacing w:before="40" w:after="40"/>
              <w:rPr>
                <w:rFonts w:cs="Arial"/>
                <w:sz w:val="15"/>
                <w:szCs w:val="15"/>
                <w:lang w:val="en-US"/>
              </w:rPr>
            </w:pPr>
            <w:r w:rsidRPr="00B2312B">
              <w:rPr>
                <w:rFonts w:cs="Arial"/>
                <w:sz w:val="15"/>
                <w:szCs w:val="15"/>
                <w:lang w:val="en-US"/>
              </w:rPr>
              <w:t>Packlisten/</w:t>
            </w:r>
            <w:r w:rsidRPr="00B2312B">
              <w:rPr>
                <w:rFonts w:cs="Arial"/>
                <w:sz w:val="15"/>
                <w:szCs w:val="15"/>
                <w:lang w:val="en-US"/>
              </w:rPr>
              <w:br/>
            </w:r>
            <w:r w:rsidRPr="00B2312B">
              <w:rPr>
                <w:rFonts w:cs="Arial"/>
                <w:i/>
                <w:iCs/>
                <w:sz w:val="15"/>
                <w:szCs w:val="15"/>
                <w:lang w:val="en-US"/>
              </w:rPr>
              <w:t>packing lists</w:t>
            </w:r>
          </w:p>
        </w:tc>
        <w:tc>
          <w:tcPr>
            <w:tcW w:w="120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635D5C44" w14:textId="44C01252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3" w:name="Text69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43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0FA98349" w14:textId="77777777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324" w:type="dxa"/>
            <w:gridSpan w:val="2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751E39A5" w14:textId="29EEE2DD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4" w:name="Text74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44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</w:tcPr>
          <w:p w14:paraId="7EF14076" w14:textId="77777777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32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4CEF534D" w14:textId="4E5C2DA8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</w:tcPr>
          <w:p w14:paraId="0F7F614E" w14:textId="4E9BE00E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16AA040F" w14:textId="57552A8C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23965CA3" w14:textId="19A62A1B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5A6CB00E" w14:textId="1C0DDFB3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5" w:name="Text79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45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16AAF6EF" w14:textId="77777777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04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5EBB785E" w14:textId="66A86DF1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6" w:name="Text89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46"/>
          </w:p>
        </w:tc>
      </w:tr>
      <w:tr w:rsidR="009F7D8D" w:rsidRPr="009D3334" w14:paraId="245314DA" w14:textId="77777777" w:rsidTr="00B2312B">
        <w:tc>
          <w:tcPr>
            <w:tcW w:w="1740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center"/>
            <w:hideMark/>
          </w:tcPr>
          <w:p w14:paraId="44F3DE6F" w14:textId="53129E7F" w:rsidR="009F7D8D" w:rsidRPr="00B2312B" w:rsidRDefault="009F7D8D" w:rsidP="009F7D8D">
            <w:pPr>
              <w:spacing w:before="40" w:after="40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t xml:space="preserve">Lieferpositionen/ </w:t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>Lines</w:t>
            </w:r>
          </w:p>
        </w:tc>
        <w:tc>
          <w:tcPr>
            <w:tcW w:w="120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5AA92AA1" w14:textId="77EEED70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7" w:name="Text70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47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26D54851" w14:textId="77777777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324" w:type="dxa"/>
            <w:gridSpan w:val="2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5F441F7E" w14:textId="51E91765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8" w:name="Text75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48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</w:tcPr>
          <w:p w14:paraId="08CC4EE2" w14:textId="77777777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32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1528B36A" w14:textId="415070A8" w:rsidR="009F7D8D" w:rsidRPr="00B2312B" w:rsidRDefault="009F7D8D" w:rsidP="009F7D8D">
            <w:pPr>
              <w:spacing w:before="20"/>
              <w:ind w:left="-116" w:firstLine="116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</w:tcPr>
          <w:p w14:paraId="25742795" w14:textId="145B7F20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76E6C224" w14:textId="794E2A40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53791D55" w14:textId="136A7A69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686729AE" w14:textId="18585324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9" w:name="Text80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49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58B6F650" w14:textId="77777777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04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5ED82011" w14:textId="7022F91B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0" w:name="Text90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50"/>
          </w:p>
        </w:tc>
      </w:tr>
      <w:tr w:rsidR="009F7D8D" w:rsidRPr="009D3334" w14:paraId="269E2CD5" w14:textId="77777777" w:rsidTr="00B2312B">
        <w:tc>
          <w:tcPr>
            <w:tcW w:w="1740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center"/>
            <w:hideMark/>
          </w:tcPr>
          <w:p w14:paraId="3C2A04E8" w14:textId="0C576281" w:rsidR="009F7D8D" w:rsidRPr="00B2312B" w:rsidRDefault="009F7D8D" w:rsidP="009F7D8D">
            <w:pPr>
              <w:spacing w:before="40" w:after="40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t>Palettenversände/</w:t>
            </w:r>
            <w:r w:rsidRPr="00B2312B">
              <w:rPr>
                <w:rFonts w:cs="Arial"/>
                <w:sz w:val="15"/>
                <w:szCs w:val="15"/>
              </w:rPr>
              <w:br/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>Pallet shipments</w:t>
            </w:r>
          </w:p>
        </w:tc>
        <w:tc>
          <w:tcPr>
            <w:tcW w:w="120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330B0B4E" w14:textId="06022D8A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1" w:name="Text72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51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49BD6CB4" w14:textId="77777777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324" w:type="dxa"/>
            <w:gridSpan w:val="2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0300062B" w14:textId="07F31026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2" w:name="Text77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52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</w:tcPr>
          <w:p w14:paraId="528AA1D8" w14:textId="77777777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32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67589207" w14:textId="45FEA2B7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</w:tcPr>
          <w:p w14:paraId="6F3DCF70" w14:textId="5577933E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2282DB06" w14:textId="46B7E0F2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32F94BC1" w14:textId="0DB2E188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20DC046F" w14:textId="6DF353D9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3" w:name="Text82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53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33A2CE39" w14:textId="77777777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04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3890D091" w14:textId="0D1370FA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4" w:name="Text92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54"/>
          </w:p>
        </w:tc>
      </w:tr>
      <w:tr w:rsidR="009F7D8D" w:rsidRPr="009D3334" w14:paraId="31E9F8D9" w14:textId="77777777" w:rsidTr="00B2312B">
        <w:tc>
          <w:tcPr>
            <w:tcW w:w="1740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center"/>
          </w:tcPr>
          <w:p w14:paraId="1D2ABF46" w14:textId="0F6AB12E" w:rsidR="009F7D8D" w:rsidRPr="00B2312B" w:rsidRDefault="009F7D8D" w:rsidP="009F7D8D">
            <w:pPr>
              <w:spacing w:before="40" w:after="40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t>Paketversände/</w:t>
            </w:r>
            <w:r w:rsidRPr="00B2312B">
              <w:rPr>
                <w:rFonts w:cs="Arial"/>
                <w:sz w:val="15"/>
                <w:szCs w:val="15"/>
              </w:rPr>
              <w:br/>
            </w:r>
            <w:proofErr w:type="spellStart"/>
            <w:r w:rsidRPr="00B2312B">
              <w:rPr>
                <w:rFonts w:cs="Arial"/>
                <w:i/>
                <w:iCs/>
                <w:sz w:val="15"/>
                <w:szCs w:val="15"/>
              </w:rPr>
              <w:t>Parcel</w:t>
            </w:r>
            <w:proofErr w:type="spellEnd"/>
            <w:r w:rsidRPr="00B2312B">
              <w:rPr>
                <w:rFonts w:cs="Arial"/>
                <w:i/>
                <w:iCs/>
                <w:sz w:val="15"/>
                <w:szCs w:val="15"/>
              </w:rPr>
              <w:t xml:space="preserve"> shipments</w:t>
            </w:r>
          </w:p>
        </w:tc>
        <w:tc>
          <w:tcPr>
            <w:tcW w:w="120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0BF89662" w14:textId="32FAE5E9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5" w:name="Text73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55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5AADD8AF" w14:textId="77777777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324" w:type="dxa"/>
            <w:gridSpan w:val="2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5A5E9C6C" w14:textId="2F3E6F3A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6" w:name="Text78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56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</w:tcPr>
          <w:p w14:paraId="7A06ACC9" w14:textId="77777777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32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7B1B7229" w14:textId="54B51D79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</w:tcPr>
          <w:p w14:paraId="4AE8AD20" w14:textId="4BE714F2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</w:tcPr>
          <w:p w14:paraId="12ABA7FC" w14:textId="173D7BF5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7AA3B5D2" w14:textId="11194D00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8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75832A47" w14:textId="205DC49F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7" w:name="Text83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57"/>
          </w:p>
        </w:tc>
        <w:tc>
          <w:tcPr>
            <w:tcW w:w="236" w:type="dxa"/>
            <w:tcBorders>
              <w:top w:val="nil"/>
              <w:left w:val="single" w:sz="2" w:space="0" w:color="B2B2B2"/>
              <w:bottom w:val="nil"/>
              <w:right w:val="single" w:sz="2" w:space="0" w:color="B2B2B2"/>
            </w:tcBorders>
            <w:vAlign w:val="center"/>
          </w:tcPr>
          <w:p w14:paraId="43F9E2B3" w14:textId="77777777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04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4813928D" w14:textId="022F06CC" w:rsidR="009F7D8D" w:rsidRPr="00B2312B" w:rsidRDefault="009F7D8D" w:rsidP="009F7D8D">
            <w:pPr>
              <w:spacing w:before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8" w:name="Text93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58"/>
          </w:p>
        </w:tc>
      </w:tr>
      <w:tr w:rsidR="009F7D8D" w:rsidRPr="009D3334" w14:paraId="330A9F00" w14:textId="77777777" w:rsidTr="00B23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9"/>
          <w:wAfter w:w="6526" w:type="dxa"/>
        </w:trPr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69EA43" w14:textId="02D90124" w:rsidR="009F7D8D" w:rsidRPr="00B2312B" w:rsidRDefault="009F7D8D" w:rsidP="009F7D8D">
            <w:pPr>
              <w:spacing w:before="40"/>
              <w:rPr>
                <w:rFonts w:cs="Arial"/>
                <w:b/>
                <w:sz w:val="15"/>
                <w:szCs w:val="15"/>
              </w:rPr>
            </w:pPr>
          </w:p>
        </w:tc>
      </w:tr>
    </w:tbl>
    <w:p w14:paraId="66A673FC" w14:textId="77777777" w:rsidR="00544525" w:rsidRDefault="00544525" w:rsidP="009F7D8D">
      <w:pPr>
        <w:spacing w:before="40"/>
        <w:rPr>
          <w:rFonts w:cs="Arial"/>
          <w:b/>
          <w:sz w:val="16"/>
          <w:szCs w:val="16"/>
        </w:rPr>
        <w:sectPr w:rsidR="00544525" w:rsidSect="005415EE">
          <w:type w:val="continuous"/>
          <w:pgSz w:w="11907" w:h="16839" w:code="9"/>
          <w:pgMar w:top="1418" w:right="851" w:bottom="1134" w:left="993" w:header="454" w:footer="340" w:gutter="0"/>
          <w:pgNumType w:start="1"/>
          <w:cols w:space="720"/>
          <w:titlePg/>
          <w:docGrid w:linePitch="360"/>
        </w:sectPr>
      </w:pPr>
    </w:p>
    <w:tbl>
      <w:tblPr>
        <w:tblW w:w="8472" w:type="dxa"/>
        <w:tblLayout w:type="fixed"/>
        <w:tblLook w:val="01E0" w:firstRow="1" w:lastRow="1" w:firstColumn="1" w:lastColumn="1" w:noHBand="0" w:noVBand="0"/>
      </w:tblPr>
      <w:tblGrid>
        <w:gridCol w:w="3342"/>
        <w:gridCol w:w="664"/>
        <w:gridCol w:w="664"/>
        <w:gridCol w:w="258"/>
        <w:gridCol w:w="2126"/>
        <w:gridCol w:w="1418"/>
      </w:tblGrid>
      <w:tr w:rsidR="00CD5384" w:rsidRPr="00FA6C5E" w14:paraId="34B14DDE" w14:textId="0F0F3D65" w:rsidTr="00B2312B">
        <w:trPr>
          <w:trHeight w:val="472"/>
        </w:trPr>
        <w:tc>
          <w:tcPr>
            <w:tcW w:w="4670" w:type="dxa"/>
            <w:gridSpan w:val="3"/>
            <w:hideMark/>
          </w:tcPr>
          <w:p w14:paraId="5B021F51" w14:textId="77777777" w:rsidR="009D3334" w:rsidRPr="00B2312B" w:rsidRDefault="009D3334" w:rsidP="009F7D8D">
            <w:pPr>
              <w:spacing w:before="40"/>
              <w:rPr>
                <w:rFonts w:cs="Arial"/>
                <w:b/>
                <w:sz w:val="16"/>
                <w:szCs w:val="16"/>
              </w:rPr>
            </w:pPr>
          </w:p>
          <w:p w14:paraId="1B42EADC" w14:textId="77777777" w:rsidR="00CD5384" w:rsidRPr="00B2312B" w:rsidRDefault="00CD5384" w:rsidP="009F7D8D">
            <w:pPr>
              <w:spacing w:before="40"/>
              <w:rPr>
                <w:rFonts w:cs="Arial"/>
                <w:b/>
                <w:sz w:val="16"/>
                <w:szCs w:val="16"/>
              </w:rPr>
            </w:pPr>
          </w:p>
          <w:p w14:paraId="0EE650AA" w14:textId="405F90BA" w:rsidR="00CD5384" w:rsidRPr="00B2312B" w:rsidRDefault="00CD5384" w:rsidP="009F7D8D">
            <w:pPr>
              <w:spacing w:before="40"/>
              <w:rPr>
                <w:rFonts w:cs="Arial"/>
                <w:b/>
                <w:sz w:val="16"/>
                <w:szCs w:val="16"/>
              </w:rPr>
            </w:pPr>
            <w:r w:rsidRPr="00B2312B">
              <w:rPr>
                <w:rFonts w:cs="Arial"/>
                <w:b/>
                <w:sz w:val="16"/>
                <w:szCs w:val="16"/>
              </w:rPr>
              <w:t xml:space="preserve">Bestellungen/ </w:t>
            </w:r>
            <w:r w:rsidRPr="00B2312B">
              <w:rPr>
                <w:rFonts w:cs="Arial"/>
                <w:b/>
                <w:i/>
                <w:iCs/>
                <w:sz w:val="16"/>
                <w:szCs w:val="16"/>
              </w:rPr>
              <w:t>Orders</w:t>
            </w:r>
          </w:p>
        </w:tc>
        <w:tc>
          <w:tcPr>
            <w:tcW w:w="258" w:type="dxa"/>
          </w:tcPr>
          <w:p w14:paraId="0EBCB141" w14:textId="77777777" w:rsidR="00CD5384" w:rsidRDefault="00CD5384" w:rsidP="009F7D8D">
            <w:pPr>
              <w:spacing w:before="40"/>
              <w:rPr>
                <w:rFonts w:cs="Arial"/>
                <w:b/>
                <w:sz w:val="16"/>
                <w:szCs w:val="16"/>
              </w:rPr>
            </w:pPr>
          </w:p>
          <w:p w14:paraId="3E036F1F" w14:textId="30FDAC03" w:rsidR="00CD5384" w:rsidRPr="00FA6C5E" w:rsidDel="00FA6C5E" w:rsidRDefault="00CD5384" w:rsidP="009F7D8D">
            <w:pPr>
              <w:spacing w:before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117C1176" w14:textId="7B785AC9" w:rsidR="00CD5384" w:rsidRDefault="00CD5384" w:rsidP="009F7D8D">
            <w:pPr>
              <w:spacing w:before="40"/>
              <w:rPr>
                <w:rFonts w:cs="Arial"/>
                <w:b/>
                <w:sz w:val="16"/>
                <w:szCs w:val="16"/>
              </w:rPr>
            </w:pPr>
          </w:p>
          <w:p w14:paraId="533FD498" w14:textId="77777777" w:rsidR="009D3334" w:rsidRDefault="009D3334" w:rsidP="009F7D8D">
            <w:pPr>
              <w:spacing w:before="40"/>
              <w:rPr>
                <w:rFonts w:cs="Arial"/>
                <w:b/>
                <w:sz w:val="16"/>
                <w:szCs w:val="16"/>
              </w:rPr>
            </w:pPr>
          </w:p>
          <w:p w14:paraId="672269DF" w14:textId="054D3810" w:rsidR="00CD5384" w:rsidRDefault="00CD5384" w:rsidP="009F7D8D">
            <w:pPr>
              <w:spacing w:before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Inkasso / </w:t>
            </w:r>
            <w:r w:rsidRPr="00B2312B">
              <w:rPr>
                <w:rFonts w:cs="Arial"/>
                <w:b/>
                <w:i/>
                <w:iCs/>
                <w:sz w:val="16"/>
                <w:szCs w:val="16"/>
              </w:rPr>
              <w:t>Invoicing</w:t>
            </w:r>
          </w:p>
        </w:tc>
        <w:tc>
          <w:tcPr>
            <w:tcW w:w="1418" w:type="dxa"/>
            <w:tcBorders>
              <w:bottom w:val="single" w:sz="4" w:space="0" w:color="B2B2B2"/>
            </w:tcBorders>
          </w:tcPr>
          <w:p w14:paraId="56B2F547" w14:textId="77777777" w:rsidR="00CD5384" w:rsidRDefault="00CD5384" w:rsidP="009F7D8D">
            <w:pPr>
              <w:spacing w:before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C51738" w:rsidRPr="005543EC" w14:paraId="7A1BDAC8" w14:textId="2A78775E" w:rsidTr="00B2312B">
        <w:trPr>
          <w:trHeight w:val="448"/>
        </w:trPr>
        <w:tc>
          <w:tcPr>
            <w:tcW w:w="3342" w:type="dxa"/>
            <w:tcBorders>
              <w:right w:val="single" w:sz="4" w:space="0" w:color="B2B2B2"/>
            </w:tcBorders>
            <w:vAlign w:val="center"/>
            <w:hideMark/>
          </w:tcPr>
          <w:p w14:paraId="11051BC3" w14:textId="3F5D76CA" w:rsidR="00CD5384" w:rsidRPr="00F10E80" w:rsidRDefault="00CD5384" w:rsidP="00CD5384">
            <w:pPr>
              <w:spacing w:before="60"/>
              <w:rPr>
                <w:rFonts w:cs="Arial"/>
                <w:sz w:val="15"/>
                <w:szCs w:val="15"/>
              </w:rPr>
            </w:pPr>
            <w:r w:rsidRPr="00F10E80">
              <w:rPr>
                <w:rFonts w:cs="Arial"/>
                <w:sz w:val="15"/>
                <w:szCs w:val="15"/>
              </w:rPr>
              <w:t>Anzahl EDI-Bestellungen/</w:t>
            </w:r>
            <w:r w:rsidRPr="00F10E80">
              <w:rPr>
                <w:rFonts w:cs="Arial"/>
                <w:sz w:val="15"/>
                <w:szCs w:val="15"/>
              </w:rPr>
              <w:br/>
            </w:r>
            <w:r w:rsidRPr="00F10E80">
              <w:rPr>
                <w:rFonts w:cs="Arial"/>
                <w:i/>
                <w:iCs/>
                <w:sz w:val="15"/>
                <w:szCs w:val="15"/>
              </w:rPr>
              <w:t>Number of EDI orders</w:t>
            </w:r>
          </w:p>
        </w:tc>
        <w:tc>
          <w:tcPr>
            <w:tcW w:w="1328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0C06C0B7" w14:textId="7D13E47C" w:rsidR="00CD5384" w:rsidRPr="00F10E80" w:rsidRDefault="00CD5384" w:rsidP="00B2312B">
            <w:pPr>
              <w:spacing w:before="20"/>
              <w:rPr>
                <w:rFonts w:cs="Arial"/>
                <w:sz w:val="15"/>
                <w:szCs w:val="15"/>
              </w:rPr>
            </w:pPr>
            <w:r w:rsidRPr="00F10E80">
              <w:rPr>
                <w:rFonts w:cs="Arial"/>
                <w:sz w:val="15"/>
                <w:szCs w:val="15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F10E80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F10E80">
              <w:rPr>
                <w:rFonts w:cs="Arial"/>
                <w:sz w:val="15"/>
                <w:szCs w:val="15"/>
              </w:rPr>
            </w:r>
            <w:r w:rsidRPr="00F10E80">
              <w:rPr>
                <w:rFonts w:cs="Arial"/>
                <w:sz w:val="15"/>
                <w:szCs w:val="15"/>
              </w:rPr>
              <w:fldChar w:fldCharType="separate"/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sz w:val="15"/>
                <w:szCs w:val="15"/>
              </w:rPr>
              <w:fldChar w:fldCharType="end"/>
            </w:r>
          </w:p>
        </w:tc>
        <w:tc>
          <w:tcPr>
            <w:tcW w:w="258" w:type="dxa"/>
            <w:tcBorders>
              <w:left w:val="single" w:sz="4" w:space="0" w:color="B2B2B2"/>
            </w:tcBorders>
          </w:tcPr>
          <w:p w14:paraId="159D0D98" w14:textId="20D926E2" w:rsidR="00CD5384" w:rsidRPr="00F10E80" w:rsidRDefault="00CD5384" w:rsidP="00CD5384">
            <w:pPr>
              <w:spacing w:before="40"/>
              <w:rPr>
                <w:rFonts w:cs="Arial"/>
                <w:sz w:val="15"/>
                <w:szCs w:val="15"/>
              </w:rPr>
            </w:pPr>
          </w:p>
        </w:tc>
        <w:tc>
          <w:tcPr>
            <w:tcW w:w="2126" w:type="dxa"/>
            <w:tcBorders>
              <w:right w:val="single" w:sz="4" w:space="0" w:color="B2B2B2"/>
            </w:tcBorders>
          </w:tcPr>
          <w:p w14:paraId="130211D5" w14:textId="254140D8" w:rsidR="00CD5384" w:rsidRPr="00F10E80" w:rsidRDefault="00CD5384" w:rsidP="00CD5384">
            <w:pPr>
              <w:spacing w:before="40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Anzahl Rechnungen/</w:t>
            </w:r>
            <w:r>
              <w:rPr>
                <w:rFonts w:cs="Arial"/>
                <w:sz w:val="15"/>
                <w:szCs w:val="15"/>
              </w:rPr>
              <w:br/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>Number of invoices</w:t>
            </w:r>
          </w:p>
        </w:tc>
        <w:tc>
          <w:tcPr>
            <w:tcW w:w="141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A880B11" w14:textId="351E8B17" w:rsidR="00CD5384" w:rsidRPr="00F10E80" w:rsidRDefault="00CD5384" w:rsidP="00CD5384">
            <w:pPr>
              <w:spacing w:before="40"/>
              <w:rPr>
                <w:rFonts w:cs="Arial"/>
                <w:sz w:val="15"/>
                <w:szCs w:val="15"/>
              </w:rPr>
            </w:pPr>
            <w:r w:rsidRPr="00F10E80">
              <w:rPr>
                <w:rFonts w:cs="Arial"/>
                <w:sz w:val="15"/>
                <w:szCs w:val="15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F10E80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F10E80">
              <w:rPr>
                <w:rFonts w:cs="Arial"/>
                <w:sz w:val="15"/>
                <w:szCs w:val="15"/>
              </w:rPr>
            </w:r>
            <w:r w:rsidRPr="00F10E80">
              <w:rPr>
                <w:rFonts w:cs="Arial"/>
                <w:sz w:val="15"/>
                <w:szCs w:val="15"/>
              </w:rPr>
              <w:fldChar w:fldCharType="separate"/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sz w:val="15"/>
                <w:szCs w:val="15"/>
              </w:rPr>
              <w:fldChar w:fldCharType="end"/>
            </w:r>
          </w:p>
        </w:tc>
      </w:tr>
      <w:tr w:rsidR="00C51738" w:rsidRPr="005543EC" w14:paraId="230CC6F8" w14:textId="001D74AE" w:rsidTr="00B2312B">
        <w:trPr>
          <w:trHeight w:val="448"/>
        </w:trPr>
        <w:tc>
          <w:tcPr>
            <w:tcW w:w="3342" w:type="dxa"/>
            <w:tcBorders>
              <w:right w:val="single" w:sz="4" w:space="0" w:color="B2B2B2"/>
            </w:tcBorders>
            <w:vAlign w:val="center"/>
          </w:tcPr>
          <w:p w14:paraId="19BC822A" w14:textId="1C8A71A1" w:rsidR="00CD5384" w:rsidRPr="00F10E80" w:rsidRDefault="00CD5384" w:rsidP="00CD5384">
            <w:pPr>
              <w:spacing w:before="60"/>
              <w:rPr>
                <w:rFonts w:cs="Arial"/>
                <w:sz w:val="15"/>
                <w:szCs w:val="15"/>
              </w:rPr>
            </w:pPr>
            <w:r w:rsidRPr="00F10E80">
              <w:rPr>
                <w:rFonts w:cs="Arial"/>
                <w:sz w:val="15"/>
                <w:szCs w:val="15"/>
              </w:rPr>
              <w:t xml:space="preserve">Anzahl Bestellpositionen pro EDI-Bestellung/ </w:t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>Number of</w:t>
            </w:r>
            <w:r w:rsidRPr="00F10E80">
              <w:rPr>
                <w:rFonts w:cs="Arial"/>
                <w:sz w:val="15"/>
                <w:szCs w:val="15"/>
              </w:rPr>
              <w:t xml:space="preserve"> </w:t>
            </w:r>
            <w:r w:rsidRPr="00F10E80">
              <w:rPr>
                <w:rFonts w:cs="Arial"/>
                <w:i/>
                <w:iCs/>
                <w:sz w:val="15"/>
                <w:szCs w:val="15"/>
              </w:rPr>
              <w:t>order lines per EDI order</w:t>
            </w:r>
          </w:p>
        </w:tc>
        <w:tc>
          <w:tcPr>
            <w:tcW w:w="1328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FDA416C" w14:textId="6377F6EF" w:rsidR="00CD5384" w:rsidRPr="00F10E80" w:rsidRDefault="00CD5384" w:rsidP="00CD5384">
            <w:pPr>
              <w:spacing w:before="40"/>
              <w:rPr>
                <w:rFonts w:cs="Arial"/>
                <w:sz w:val="15"/>
                <w:szCs w:val="15"/>
              </w:rPr>
            </w:pPr>
            <w:r w:rsidRPr="00F10E80">
              <w:rPr>
                <w:rFonts w:cs="Arial"/>
                <w:sz w:val="15"/>
                <w:szCs w:val="15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F10E80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F10E80">
              <w:rPr>
                <w:rFonts w:cs="Arial"/>
                <w:sz w:val="15"/>
                <w:szCs w:val="15"/>
              </w:rPr>
            </w:r>
            <w:r w:rsidRPr="00F10E80">
              <w:rPr>
                <w:rFonts w:cs="Arial"/>
                <w:sz w:val="15"/>
                <w:szCs w:val="15"/>
              </w:rPr>
              <w:fldChar w:fldCharType="separate"/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sz w:val="15"/>
                <w:szCs w:val="15"/>
              </w:rPr>
              <w:fldChar w:fldCharType="end"/>
            </w:r>
          </w:p>
        </w:tc>
        <w:tc>
          <w:tcPr>
            <w:tcW w:w="258" w:type="dxa"/>
            <w:tcBorders>
              <w:left w:val="single" w:sz="4" w:space="0" w:color="B2B2B2"/>
            </w:tcBorders>
          </w:tcPr>
          <w:p w14:paraId="57B8F4B9" w14:textId="77777777" w:rsidR="00CD5384" w:rsidRPr="00F10E80" w:rsidRDefault="00CD5384" w:rsidP="00CD5384">
            <w:pPr>
              <w:spacing w:before="40"/>
              <w:rPr>
                <w:rFonts w:cs="Arial"/>
                <w:sz w:val="15"/>
                <w:szCs w:val="15"/>
              </w:rPr>
            </w:pPr>
          </w:p>
        </w:tc>
        <w:tc>
          <w:tcPr>
            <w:tcW w:w="2126" w:type="dxa"/>
            <w:tcBorders>
              <w:right w:val="single" w:sz="4" w:space="0" w:color="B2B2B2"/>
            </w:tcBorders>
          </w:tcPr>
          <w:p w14:paraId="3FDA7600" w14:textId="7D78867F" w:rsidR="00CD5384" w:rsidRPr="00F10E80" w:rsidRDefault="003C5E10" w:rsidP="00CD5384">
            <w:pPr>
              <w:spacing w:before="40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Anzahl Gutschriften/</w:t>
            </w:r>
            <w:r>
              <w:rPr>
                <w:rFonts w:cs="Arial"/>
                <w:sz w:val="15"/>
                <w:szCs w:val="15"/>
              </w:rPr>
              <w:br/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>Number of credit notes</w:t>
            </w:r>
          </w:p>
        </w:tc>
        <w:tc>
          <w:tcPr>
            <w:tcW w:w="141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511E11A" w14:textId="6FCAB949" w:rsidR="00CD5384" w:rsidRPr="00F10E80" w:rsidRDefault="00CD5384" w:rsidP="00CD5384">
            <w:pPr>
              <w:spacing w:before="40"/>
              <w:rPr>
                <w:rFonts w:cs="Arial"/>
                <w:sz w:val="15"/>
                <w:szCs w:val="15"/>
              </w:rPr>
            </w:pPr>
            <w:r w:rsidRPr="00F10E80">
              <w:rPr>
                <w:rFonts w:cs="Arial"/>
                <w:sz w:val="15"/>
                <w:szCs w:val="15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F10E80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F10E80">
              <w:rPr>
                <w:rFonts w:cs="Arial"/>
                <w:sz w:val="15"/>
                <w:szCs w:val="15"/>
              </w:rPr>
            </w:r>
            <w:r w:rsidRPr="00F10E80">
              <w:rPr>
                <w:rFonts w:cs="Arial"/>
                <w:sz w:val="15"/>
                <w:szCs w:val="15"/>
              </w:rPr>
              <w:fldChar w:fldCharType="separate"/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sz w:val="15"/>
                <w:szCs w:val="15"/>
              </w:rPr>
              <w:fldChar w:fldCharType="end"/>
            </w:r>
          </w:p>
        </w:tc>
      </w:tr>
      <w:tr w:rsidR="00CD5384" w:rsidRPr="005543EC" w14:paraId="2F104544" w14:textId="19F5442B" w:rsidTr="00B2312B">
        <w:trPr>
          <w:trHeight w:val="448"/>
        </w:trPr>
        <w:tc>
          <w:tcPr>
            <w:tcW w:w="3342" w:type="dxa"/>
            <w:tcBorders>
              <w:right w:val="single" w:sz="4" w:space="0" w:color="B2B2B2"/>
            </w:tcBorders>
            <w:vAlign w:val="center"/>
            <w:hideMark/>
          </w:tcPr>
          <w:p w14:paraId="19A5349A" w14:textId="7FA2E9BD" w:rsidR="00CD5384" w:rsidRPr="00F10E80" w:rsidRDefault="00CD5384" w:rsidP="00CD5384">
            <w:pPr>
              <w:spacing w:before="60"/>
              <w:rPr>
                <w:rFonts w:cs="Arial"/>
                <w:sz w:val="15"/>
                <w:szCs w:val="15"/>
              </w:rPr>
            </w:pPr>
            <w:r w:rsidRPr="00F10E80">
              <w:rPr>
                <w:rFonts w:cs="Arial"/>
                <w:sz w:val="15"/>
                <w:szCs w:val="15"/>
              </w:rPr>
              <w:t xml:space="preserve">Anzahl manuelle Bestellungen (Fax, </w:t>
            </w:r>
            <w:proofErr w:type="gramStart"/>
            <w:r w:rsidRPr="00F10E80">
              <w:rPr>
                <w:rFonts w:cs="Arial"/>
                <w:sz w:val="15"/>
                <w:szCs w:val="15"/>
              </w:rPr>
              <w:t>E-Mail)/</w:t>
            </w:r>
            <w:proofErr w:type="gramEnd"/>
            <w:r w:rsidRPr="00F10E80">
              <w:rPr>
                <w:rFonts w:cs="Arial"/>
                <w:sz w:val="15"/>
                <w:szCs w:val="15"/>
              </w:rPr>
              <w:br/>
            </w:r>
            <w:r w:rsidRPr="00F10E80">
              <w:rPr>
                <w:rFonts w:cs="Arial"/>
                <w:i/>
                <w:iCs/>
                <w:sz w:val="15"/>
                <w:szCs w:val="15"/>
              </w:rPr>
              <w:t>Number of manual orders (Fax, E-Mail)</w:t>
            </w:r>
          </w:p>
        </w:tc>
        <w:tc>
          <w:tcPr>
            <w:tcW w:w="1328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71DFBADB" w14:textId="2706DDC2" w:rsidR="00CD5384" w:rsidRPr="00F10E80" w:rsidRDefault="00CD5384" w:rsidP="00CD5384">
            <w:pPr>
              <w:spacing w:before="40"/>
              <w:rPr>
                <w:rFonts w:cs="Arial"/>
                <w:sz w:val="15"/>
                <w:szCs w:val="15"/>
              </w:rPr>
            </w:pPr>
            <w:r w:rsidRPr="00F10E80">
              <w:rPr>
                <w:rFonts w:cs="Arial"/>
                <w:sz w:val="15"/>
                <w:szCs w:val="15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F10E80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F10E80">
              <w:rPr>
                <w:rFonts w:cs="Arial"/>
                <w:sz w:val="15"/>
                <w:szCs w:val="15"/>
              </w:rPr>
            </w:r>
            <w:r w:rsidRPr="00F10E80">
              <w:rPr>
                <w:rFonts w:cs="Arial"/>
                <w:sz w:val="15"/>
                <w:szCs w:val="15"/>
              </w:rPr>
              <w:fldChar w:fldCharType="separate"/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sz w:val="15"/>
                <w:szCs w:val="15"/>
              </w:rPr>
              <w:fldChar w:fldCharType="end"/>
            </w:r>
          </w:p>
        </w:tc>
        <w:tc>
          <w:tcPr>
            <w:tcW w:w="258" w:type="dxa"/>
            <w:tcBorders>
              <w:left w:val="single" w:sz="4" w:space="0" w:color="B2B2B2"/>
            </w:tcBorders>
          </w:tcPr>
          <w:p w14:paraId="7B6905F2" w14:textId="77777777" w:rsidR="00CD5384" w:rsidRPr="00F10E80" w:rsidRDefault="00CD5384" w:rsidP="00CD5384">
            <w:pPr>
              <w:spacing w:before="40"/>
              <w:rPr>
                <w:rFonts w:cs="Arial"/>
                <w:sz w:val="15"/>
                <w:szCs w:val="15"/>
              </w:rPr>
            </w:pPr>
          </w:p>
        </w:tc>
        <w:tc>
          <w:tcPr>
            <w:tcW w:w="2126" w:type="dxa"/>
          </w:tcPr>
          <w:p w14:paraId="4E227439" w14:textId="77777777" w:rsidR="00CD5384" w:rsidRPr="00F10E80" w:rsidRDefault="00CD5384" w:rsidP="00CD5384">
            <w:pPr>
              <w:spacing w:before="40"/>
              <w:rPr>
                <w:rFonts w:cs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B2B2B2"/>
            </w:tcBorders>
            <w:vAlign w:val="center"/>
          </w:tcPr>
          <w:p w14:paraId="7144DD6D" w14:textId="643B85A2" w:rsidR="00CD5384" w:rsidRPr="00F10E80" w:rsidRDefault="00CD5384" w:rsidP="00CD5384">
            <w:pPr>
              <w:spacing w:before="40"/>
              <w:rPr>
                <w:rFonts w:cs="Arial"/>
                <w:sz w:val="15"/>
                <w:szCs w:val="15"/>
              </w:rPr>
            </w:pPr>
          </w:p>
        </w:tc>
      </w:tr>
      <w:tr w:rsidR="00CD5384" w:rsidRPr="005543EC" w14:paraId="1FCCB76D" w14:textId="79EF9445" w:rsidTr="00B2312B">
        <w:trPr>
          <w:trHeight w:val="224"/>
        </w:trPr>
        <w:tc>
          <w:tcPr>
            <w:tcW w:w="3342" w:type="dxa"/>
            <w:tcBorders>
              <w:right w:val="single" w:sz="4" w:space="0" w:color="B2B2B2"/>
            </w:tcBorders>
            <w:vAlign w:val="center"/>
            <w:hideMark/>
          </w:tcPr>
          <w:p w14:paraId="3D02CEB7" w14:textId="0B29B1F7" w:rsidR="00CD5384" w:rsidRPr="00F10E80" w:rsidRDefault="00CD5384" w:rsidP="00CD5384">
            <w:pPr>
              <w:spacing w:before="60"/>
              <w:rPr>
                <w:rFonts w:cs="Arial"/>
                <w:sz w:val="15"/>
                <w:szCs w:val="15"/>
                <w:lang w:val="en-US"/>
              </w:rPr>
            </w:pPr>
            <w:r w:rsidRPr="00F10E80">
              <w:rPr>
                <w:rFonts w:cs="Arial"/>
                <w:sz w:val="15"/>
                <w:szCs w:val="15"/>
                <w:lang w:val="en-US"/>
              </w:rPr>
              <w:t>Bestellpositionen manuell (Fax, E-Mail)/</w:t>
            </w:r>
            <w:r w:rsidRPr="00F10E80">
              <w:rPr>
                <w:rFonts w:cs="Arial"/>
                <w:sz w:val="15"/>
                <w:szCs w:val="15"/>
                <w:lang w:val="en-US"/>
              </w:rPr>
              <w:br/>
            </w:r>
            <w:r w:rsidRPr="00F10E80">
              <w:rPr>
                <w:rFonts w:cs="Arial"/>
                <w:i/>
                <w:iCs/>
                <w:sz w:val="15"/>
                <w:szCs w:val="15"/>
                <w:lang w:val="en-US"/>
              </w:rPr>
              <w:t>Manual order lines (Fax, E-Mail)</w:t>
            </w:r>
          </w:p>
        </w:tc>
        <w:tc>
          <w:tcPr>
            <w:tcW w:w="1328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2FC1259D" w14:textId="0E2060C4" w:rsidR="00CD5384" w:rsidRPr="00F10E80" w:rsidRDefault="00CD5384" w:rsidP="00CD5384">
            <w:pPr>
              <w:spacing w:before="40"/>
              <w:rPr>
                <w:rFonts w:cs="Arial"/>
                <w:sz w:val="15"/>
                <w:szCs w:val="15"/>
              </w:rPr>
            </w:pPr>
            <w:r w:rsidRPr="00F10E80">
              <w:rPr>
                <w:rFonts w:cs="Arial"/>
                <w:sz w:val="15"/>
                <w:szCs w:val="15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F10E80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F10E80">
              <w:rPr>
                <w:rFonts w:cs="Arial"/>
                <w:sz w:val="15"/>
                <w:szCs w:val="15"/>
              </w:rPr>
            </w:r>
            <w:r w:rsidRPr="00F10E80">
              <w:rPr>
                <w:rFonts w:cs="Arial"/>
                <w:sz w:val="15"/>
                <w:szCs w:val="15"/>
              </w:rPr>
              <w:fldChar w:fldCharType="separate"/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rFonts w:cs="Arial"/>
                <w:noProof/>
                <w:sz w:val="15"/>
                <w:szCs w:val="15"/>
              </w:rPr>
              <w:t> </w:t>
            </w:r>
            <w:r w:rsidRPr="00F10E80">
              <w:rPr>
                <w:sz w:val="15"/>
                <w:szCs w:val="15"/>
              </w:rPr>
              <w:fldChar w:fldCharType="end"/>
            </w:r>
          </w:p>
        </w:tc>
        <w:tc>
          <w:tcPr>
            <w:tcW w:w="258" w:type="dxa"/>
            <w:tcBorders>
              <w:left w:val="single" w:sz="4" w:space="0" w:color="B2B2B2"/>
            </w:tcBorders>
          </w:tcPr>
          <w:p w14:paraId="72AB4EDF" w14:textId="67F056C3" w:rsidR="003C5E10" w:rsidRPr="00F10E80" w:rsidRDefault="003C5E10" w:rsidP="00CD5384">
            <w:pPr>
              <w:spacing w:before="40"/>
              <w:rPr>
                <w:rFonts w:cs="Arial"/>
                <w:sz w:val="15"/>
                <w:szCs w:val="15"/>
              </w:rPr>
            </w:pPr>
          </w:p>
        </w:tc>
        <w:tc>
          <w:tcPr>
            <w:tcW w:w="2126" w:type="dxa"/>
          </w:tcPr>
          <w:p w14:paraId="74CEE4C0" w14:textId="77777777" w:rsidR="00CD5384" w:rsidRPr="00F10E80" w:rsidRDefault="00CD5384" w:rsidP="00CD5384">
            <w:pPr>
              <w:spacing w:before="40"/>
              <w:rPr>
                <w:rFonts w:cs="Arial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14:paraId="7718126D" w14:textId="5A828AA4" w:rsidR="00CD5384" w:rsidRPr="00F10E80" w:rsidRDefault="00CD5384" w:rsidP="00CD5384">
            <w:pPr>
              <w:spacing w:before="40"/>
              <w:rPr>
                <w:rFonts w:cs="Arial"/>
                <w:sz w:val="15"/>
                <w:szCs w:val="15"/>
              </w:rPr>
            </w:pPr>
          </w:p>
        </w:tc>
      </w:tr>
      <w:tr w:rsidR="003C5E10" w:rsidRPr="005543EC" w14:paraId="624D5439" w14:textId="77777777" w:rsidTr="00B2312B">
        <w:trPr>
          <w:trHeight w:val="224"/>
        </w:trPr>
        <w:tc>
          <w:tcPr>
            <w:tcW w:w="3342" w:type="dxa"/>
            <w:vAlign w:val="center"/>
            <w:hideMark/>
          </w:tcPr>
          <w:p w14:paraId="7458493D" w14:textId="2CC09B65" w:rsidR="003C5E10" w:rsidRPr="00F10E80" w:rsidRDefault="003C5E10" w:rsidP="003C5E10">
            <w:pPr>
              <w:spacing w:before="60"/>
              <w:rPr>
                <w:rFonts w:cs="Arial"/>
                <w:sz w:val="15"/>
                <w:szCs w:val="15"/>
                <w:lang w:val="en-US"/>
              </w:rPr>
            </w:pPr>
            <w:r w:rsidRPr="00F10E80">
              <w:rPr>
                <w:rFonts w:cs="Arial"/>
                <w:sz w:val="15"/>
                <w:szCs w:val="15"/>
                <w:lang w:val="en-US"/>
              </w:rPr>
              <w:br/>
            </w:r>
          </w:p>
        </w:tc>
        <w:tc>
          <w:tcPr>
            <w:tcW w:w="664" w:type="dxa"/>
            <w:tcBorders>
              <w:top w:val="single" w:sz="4" w:space="0" w:color="B2B2B2"/>
            </w:tcBorders>
            <w:vAlign w:val="center"/>
            <w:hideMark/>
          </w:tcPr>
          <w:p w14:paraId="7A60A7E5" w14:textId="49ABD7A8" w:rsidR="003C5E10" w:rsidRPr="0058473A" w:rsidRDefault="003C5E10" w:rsidP="00B2312B">
            <w:pPr>
              <w:spacing w:before="40"/>
              <w:jc w:val="center"/>
              <w:rPr>
                <w:rFonts w:cs="Arial"/>
                <w:bCs/>
                <w:sz w:val="15"/>
                <w:szCs w:val="15"/>
              </w:rPr>
            </w:pPr>
            <w:r w:rsidRPr="00B2312B">
              <w:rPr>
                <w:rFonts w:cs="Arial"/>
                <w:bCs/>
                <w:sz w:val="15"/>
                <w:szCs w:val="15"/>
                <w:lang w:val="en-US"/>
              </w:rPr>
              <w:t xml:space="preserve">Ja/ </w:t>
            </w:r>
            <w:r w:rsidRPr="00B2312B">
              <w:rPr>
                <w:rFonts w:cs="Arial"/>
                <w:bCs/>
                <w:i/>
                <w:iCs/>
                <w:sz w:val="15"/>
                <w:szCs w:val="15"/>
                <w:lang w:val="en-US"/>
              </w:rPr>
              <w:t>Yes</w:t>
            </w:r>
          </w:p>
        </w:tc>
        <w:tc>
          <w:tcPr>
            <w:tcW w:w="664" w:type="dxa"/>
            <w:tcBorders>
              <w:top w:val="single" w:sz="4" w:space="0" w:color="B2B2B2"/>
            </w:tcBorders>
            <w:vAlign w:val="center"/>
          </w:tcPr>
          <w:p w14:paraId="79FEA709" w14:textId="607D2DB5" w:rsidR="003C5E10" w:rsidRPr="0058473A" w:rsidRDefault="003C5E10" w:rsidP="00B2312B">
            <w:pPr>
              <w:spacing w:before="40"/>
              <w:jc w:val="center"/>
              <w:rPr>
                <w:rFonts w:cs="Arial"/>
                <w:bCs/>
                <w:sz w:val="15"/>
                <w:szCs w:val="15"/>
              </w:rPr>
            </w:pPr>
            <w:r w:rsidRPr="00B2312B">
              <w:rPr>
                <w:rFonts w:cs="Arial"/>
                <w:bCs/>
                <w:sz w:val="15"/>
                <w:szCs w:val="15"/>
                <w:lang w:val="en-US"/>
              </w:rPr>
              <w:t>Nein/</w:t>
            </w:r>
            <w:r w:rsidRPr="00B2312B">
              <w:rPr>
                <w:rFonts w:cs="Arial"/>
                <w:bCs/>
                <w:i/>
                <w:iCs/>
                <w:sz w:val="15"/>
                <w:szCs w:val="15"/>
                <w:lang w:val="en-US"/>
              </w:rPr>
              <w:t xml:space="preserve"> No</w:t>
            </w:r>
          </w:p>
        </w:tc>
        <w:tc>
          <w:tcPr>
            <w:tcW w:w="258" w:type="dxa"/>
          </w:tcPr>
          <w:p w14:paraId="395B0A78" w14:textId="77777777" w:rsidR="003C5E10" w:rsidRPr="00F10E80" w:rsidRDefault="003C5E10" w:rsidP="00B2312B">
            <w:pPr>
              <w:spacing w:before="40"/>
              <w:ind w:left="-130" w:hanging="9"/>
              <w:rPr>
                <w:rFonts w:cs="Arial"/>
                <w:sz w:val="15"/>
                <w:szCs w:val="15"/>
              </w:rPr>
            </w:pPr>
          </w:p>
        </w:tc>
        <w:tc>
          <w:tcPr>
            <w:tcW w:w="2126" w:type="dxa"/>
          </w:tcPr>
          <w:p w14:paraId="74AD5D5B" w14:textId="77777777" w:rsidR="003C5E10" w:rsidRPr="00F10E80" w:rsidRDefault="003C5E10" w:rsidP="003C5E10">
            <w:pPr>
              <w:spacing w:before="40"/>
              <w:rPr>
                <w:rFonts w:cs="Arial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14:paraId="39E35C01" w14:textId="5D0D99E8" w:rsidR="003C5E10" w:rsidRPr="00F10E80" w:rsidRDefault="003C5E10" w:rsidP="003C5E10">
            <w:pPr>
              <w:spacing w:before="40"/>
              <w:rPr>
                <w:rFonts w:cs="Arial"/>
                <w:sz w:val="15"/>
                <w:szCs w:val="15"/>
              </w:rPr>
            </w:pPr>
          </w:p>
        </w:tc>
      </w:tr>
      <w:tr w:rsidR="003C5E10" w:rsidRPr="005543EC" w14:paraId="56606C84" w14:textId="77777777" w:rsidTr="00B2312B">
        <w:trPr>
          <w:trHeight w:val="224"/>
        </w:trPr>
        <w:tc>
          <w:tcPr>
            <w:tcW w:w="3342" w:type="dxa"/>
            <w:vAlign w:val="center"/>
          </w:tcPr>
          <w:p w14:paraId="5BD47F8C" w14:textId="0635F3C6" w:rsidR="003C5E10" w:rsidRPr="00B2312B" w:rsidRDefault="003C5E10" w:rsidP="003C5E10">
            <w:pPr>
              <w:spacing w:before="60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t>Bezugsberechtigungsprüfung/</w:t>
            </w:r>
            <w:r w:rsidRPr="00B2312B">
              <w:rPr>
                <w:rFonts w:cs="Arial"/>
                <w:sz w:val="15"/>
                <w:szCs w:val="15"/>
              </w:rPr>
              <w:br/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>Customer authori</w:t>
            </w:r>
            <w:r w:rsidR="00F853A8">
              <w:rPr>
                <w:rFonts w:cs="Arial"/>
                <w:i/>
                <w:iCs/>
                <w:sz w:val="15"/>
                <w:szCs w:val="15"/>
              </w:rPr>
              <w:t>s</w:t>
            </w:r>
            <w:r w:rsidRPr="00B2312B">
              <w:rPr>
                <w:rFonts w:cs="Arial"/>
                <w:i/>
                <w:iCs/>
                <w:sz w:val="15"/>
                <w:szCs w:val="15"/>
              </w:rPr>
              <w:t>ation check</w:t>
            </w:r>
          </w:p>
        </w:tc>
        <w:tc>
          <w:tcPr>
            <w:tcW w:w="664" w:type="dxa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1749074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2E0DBB" w14:textId="4C2FEE47" w:rsidR="003C5E10" w:rsidRPr="00B2312B" w:rsidRDefault="003C5E10" w:rsidP="00B2312B">
                <w:pPr>
                  <w:spacing w:before="40"/>
                  <w:jc w:val="center"/>
                  <w:rPr>
                    <w:rFonts w:cs="Arial"/>
                    <w:bCs/>
                    <w:sz w:val="16"/>
                    <w:szCs w:val="16"/>
                    <w:lang w:val="en-US"/>
                  </w:rPr>
                </w:pPr>
                <w:r w:rsidRPr="00B2312B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664" w:type="dxa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-579133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D179AE" w14:textId="65D4E9F7" w:rsidR="003C5E10" w:rsidRPr="00B2312B" w:rsidRDefault="003C5E10" w:rsidP="00B2312B">
                <w:pPr>
                  <w:spacing w:before="40"/>
                  <w:jc w:val="center"/>
                  <w:rPr>
                    <w:rFonts w:cs="Arial"/>
                    <w:bCs/>
                    <w:sz w:val="16"/>
                    <w:szCs w:val="16"/>
                    <w:lang w:val="en-US"/>
                  </w:rPr>
                </w:pPr>
                <w:r w:rsidRPr="00B2312B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58" w:type="dxa"/>
          </w:tcPr>
          <w:p w14:paraId="6E35CB46" w14:textId="77777777" w:rsidR="003C5E10" w:rsidRPr="00F10E80" w:rsidRDefault="003C5E10" w:rsidP="003C5E10">
            <w:pPr>
              <w:spacing w:before="40"/>
              <w:rPr>
                <w:rFonts w:cs="Arial"/>
                <w:sz w:val="15"/>
                <w:szCs w:val="15"/>
              </w:rPr>
            </w:pPr>
          </w:p>
        </w:tc>
        <w:tc>
          <w:tcPr>
            <w:tcW w:w="2126" w:type="dxa"/>
          </w:tcPr>
          <w:p w14:paraId="20C41CB7" w14:textId="77777777" w:rsidR="003C5E10" w:rsidRPr="00F10E80" w:rsidRDefault="003C5E10" w:rsidP="003C5E10">
            <w:pPr>
              <w:spacing w:before="40"/>
              <w:rPr>
                <w:rFonts w:cs="Arial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14:paraId="1E8E5BB2" w14:textId="77777777" w:rsidR="003C5E10" w:rsidRPr="00F10E80" w:rsidRDefault="003C5E10" w:rsidP="003C5E10">
            <w:pPr>
              <w:spacing w:before="40"/>
              <w:rPr>
                <w:rFonts w:cs="Arial"/>
                <w:sz w:val="15"/>
                <w:szCs w:val="15"/>
              </w:rPr>
            </w:pPr>
          </w:p>
        </w:tc>
      </w:tr>
    </w:tbl>
    <w:p w14:paraId="06D04957" w14:textId="52CBA38F" w:rsidR="0068508B" w:rsidRDefault="0068508B" w:rsidP="00F10E80">
      <w:pPr>
        <w:spacing w:after="160"/>
        <w:rPr>
          <w:rFonts w:cs="Arial"/>
          <w:sz w:val="18"/>
          <w:szCs w:val="18"/>
        </w:rPr>
      </w:pP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76"/>
        <w:gridCol w:w="108"/>
        <w:gridCol w:w="128"/>
        <w:gridCol w:w="108"/>
        <w:gridCol w:w="2308"/>
        <w:gridCol w:w="1276"/>
        <w:gridCol w:w="16"/>
      </w:tblGrid>
      <w:tr w:rsidR="00091AF0" w:rsidRPr="00B2312B" w14:paraId="293C1D86" w14:textId="77777777" w:rsidTr="00B2312B"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545797F" w14:textId="599D0434" w:rsidR="00091AF0" w:rsidRPr="00F10E80" w:rsidRDefault="004B1DAF" w:rsidP="00F10E80">
            <w:pPr>
              <w:spacing w:before="120"/>
              <w:rPr>
                <w:rFonts w:cs="Arial"/>
                <w:b/>
                <w:sz w:val="16"/>
                <w:szCs w:val="16"/>
                <w:lang w:val="en-US"/>
              </w:rPr>
            </w:pPr>
            <w:r w:rsidRPr="00F10E80">
              <w:rPr>
                <w:rFonts w:cs="Arial"/>
                <w:b/>
                <w:sz w:val="16"/>
                <w:szCs w:val="16"/>
                <w:lang w:val="en-US"/>
              </w:rPr>
              <w:t xml:space="preserve">Reklamationen und </w:t>
            </w:r>
            <w:r w:rsidR="00091AF0" w:rsidRPr="00F10E80">
              <w:rPr>
                <w:rFonts w:cs="Arial"/>
                <w:b/>
                <w:sz w:val="16"/>
                <w:szCs w:val="16"/>
                <w:lang w:val="en-US"/>
              </w:rPr>
              <w:t>Retouren</w:t>
            </w:r>
            <w:r w:rsidR="007D3363" w:rsidRPr="00F10E80">
              <w:rPr>
                <w:rFonts w:cs="Arial"/>
                <w:b/>
                <w:sz w:val="16"/>
                <w:szCs w:val="16"/>
                <w:lang w:val="en-US"/>
              </w:rPr>
              <w:t>/</w:t>
            </w:r>
            <w:r w:rsidRPr="00F10E80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 w:rsidRPr="00F10E80">
              <w:rPr>
                <w:rFonts w:cs="Arial"/>
                <w:b/>
                <w:i/>
                <w:iCs/>
                <w:sz w:val="16"/>
                <w:szCs w:val="16"/>
                <w:lang w:val="en-US"/>
              </w:rPr>
              <w:t xml:space="preserve">Complaints and </w:t>
            </w:r>
            <w:r w:rsidRPr="00F10E80">
              <w:rPr>
                <w:rFonts w:cs="Arial"/>
                <w:b/>
                <w:sz w:val="16"/>
                <w:szCs w:val="16"/>
                <w:lang w:val="en-US"/>
              </w:rPr>
              <w:t>r</w:t>
            </w:r>
            <w:r w:rsidR="007D3363" w:rsidRPr="00F10E80">
              <w:rPr>
                <w:rFonts w:cs="Arial"/>
                <w:b/>
                <w:i/>
                <w:iCs/>
                <w:sz w:val="16"/>
                <w:szCs w:val="16"/>
                <w:lang w:val="en-US"/>
              </w:rPr>
              <w:t>eturns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2D81A" w14:textId="77777777" w:rsidR="00091AF0" w:rsidRPr="00F10E80" w:rsidRDefault="00091AF0">
            <w:pPr>
              <w:spacing w:before="24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639248E" w14:textId="6CC3E834" w:rsidR="00091AF0" w:rsidRPr="00F10E80" w:rsidRDefault="00091AF0">
            <w:pPr>
              <w:spacing w:before="24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</w:tr>
      <w:tr w:rsidR="00091AF0" w:rsidRPr="005A0261" w14:paraId="1B535B0E" w14:textId="77777777" w:rsidTr="00B2312B">
        <w:trPr>
          <w:gridAfter w:val="1"/>
          <w:wAfter w:w="16" w:type="dxa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center"/>
            <w:hideMark/>
          </w:tcPr>
          <w:p w14:paraId="02457187" w14:textId="48633B52" w:rsidR="00091AF0" w:rsidRPr="00B2312B" w:rsidRDefault="00091AF0">
            <w:pPr>
              <w:spacing w:before="60"/>
              <w:rPr>
                <w:rFonts w:cs="Arial"/>
                <w:color w:val="000000"/>
                <w:sz w:val="15"/>
                <w:szCs w:val="15"/>
                <w:lang w:val="en-US"/>
              </w:rPr>
            </w:pPr>
            <w:r w:rsidRPr="00B2312B">
              <w:rPr>
                <w:rFonts w:cs="Arial"/>
                <w:color w:val="000000"/>
                <w:sz w:val="15"/>
                <w:szCs w:val="15"/>
                <w:lang w:val="en-US"/>
              </w:rPr>
              <w:t>Anzahl Retouren p.a</w:t>
            </w:r>
            <w:r w:rsidR="00544525" w:rsidRPr="005A0261">
              <w:rPr>
                <w:rFonts w:cs="Arial"/>
                <w:color w:val="000000"/>
                <w:sz w:val="15"/>
                <w:szCs w:val="15"/>
                <w:lang w:val="en-US"/>
              </w:rPr>
              <w:t>.</w:t>
            </w:r>
            <w:r w:rsidR="00544525" w:rsidRPr="00B2312B">
              <w:rPr>
                <w:rFonts w:cs="Arial"/>
                <w:color w:val="000000"/>
                <w:sz w:val="15"/>
                <w:szCs w:val="15"/>
                <w:lang w:val="en-US"/>
              </w:rPr>
              <w:t>/</w:t>
            </w:r>
            <w:r w:rsidR="00544525" w:rsidRPr="00B2312B">
              <w:rPr>
                <w:rFonts w:cs="Arial"/>
                <w:color w:val="000000"/>
                <w:sz w:val="15"/>
                <w:szCs w:val="15"/>
                <w:lang w:val="en-US"/>
              </w:rPr>
              <w:br/>
            </w:r>
            <w:r w:rsidR="00544525" w:rsidRPr="00B2312B">
              <w:rPr>
                <w:rFonts w:cs="Arial"/>
                <w:i/>
                <w:iCs/>
                <w:color w:val="000000"/>
                <w:sz w:val="15"/>
                <w:szCs w:val="15"/>
                <w:lang w:val="en-US"/>
              </w:rPr>
              <w:t>Number of returns</w:t>
            </w:r>
            <w:r w:rsidR="008F5D80" w:rsidRPr="005A0261">
              <w:rPr>
                <w:rFonts w:cs="Arial"/>
                <w:i/>
                <w:iCs/>
                <w:color w:val="000000"/>
                <w:sz w:val="15"/>
                <w:szCs w:val="15"/>
                <w:lang w:val="en-US"/>
              </w:rPr>
              <w:t>/incidents</w:t>
            </w:r>
            <w:r w:rsidR="00544525" w:rsidRPr="00B2312B">
              <w:rPr>
                <w:rFonts w:cs="Arial"/>
                <w:i/>
                <w:iCs/>
                <w:color w:val="000000"/>
                <w:sz w:val="15"/>
                <w:szCs w:val="15"/>
                <w:lang w:val="en-US"/>
              </w:rPr>
              <w:t xml:space="preserve"> p.a</w:t>
            </w:r>
            <w:r w:rsidR="00544525" w:rsidRPr="005A0261">
              <w:rPr>
                <w:rFonts w:cs="Arial"/>
                <w:color w:val="000000"/>
                <w:sz w:val="15"/>
                <w:szCs w:val="15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3D210556" w14:textId="578641F3" w:rsidR="00091AF0" w:rsidRPr="00B2312B" w:rsidRDefault="00091AF0">
            <w:pPr>
              <w:spacing w:before="80"/>
              <w:rPr>
                <w:rFonts w:cs="Arial"/>
                <w:color w:val="000000"/>
                <w:sz w:val="15"/>
                <w:szCs w:val="15"/>
              </w:rPr>
            </w:pPr>
            <w:r w:rsidRPr="00B2312B">
              <w:rPr>
                <w:rFonts w:cs="Arial"/>
                <w:color w:val="000000"/>
                <w:sz w:val="15"/>
                <w:szCs w:val="15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9" w:name="Text98"/>
            <w:r w:rsidRPr="00B2312B">
              <w:rPr>
                <w:rFonts w:cs="Arial"/>
                <w:color w:val="000000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color w:val="000000"/>
                <w:sz w:val="15"/>
                <w:szCs w:val="15"/>
              </w:rPr>
            </w:r>
            <w:r w:rsidRPr="00B2312B">
              <w:rPr>
                <w:rFonts w:cs="Arial"/>
                <w:color w:val="000000"/>
                <w:sz w:val="15"/>
                <w:szCs w:val="15"/>
              </w:rPr>
              <w:fldChar w:fldCharType="separate"/>
            </w:r>
            <w:r w:rsidR="008D5BF1"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="008D5BF1"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="008D5BF1"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="008D5BF1"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="008D5BF1"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59"/>
          </w:p>
        </w:tc>
        <w:tc>
          <w:tcPr>
            <w:tcW w:w="236" w:type="dxa"/>
            <w:gridSpan w:val="2"/>
            <w:tcBorders>
              <w:top w:val="nil"/>
              <w:left w:val="single" w:sz="2" w:space="0" w:color="B2B2B2"/>
              <w:bottom w:val="nil"/>
              <w:right w:val="nil"/>
            </w:tcBorders>
            <w:vAlign w:val="center"/>
          </w:tcPr>
          <w:p w14:paraId="36D67E0D" w14:textId="77777777" w:rsidR="00091AF0" w:rsidRPr="00B2312B" w:rsidRDefault="00091AF0">
            <w:pPr>
              <w:spacing w:before="40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E7FFA" w14:textId="21E782F8" w:rsidR="00091AF0" w:rsidRPr="00B2312B" w:rsidRDefault="00091AF0">
            <w:pPr>
              <w:spacing w:before="60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09010" w14:textId="49983730" w:rsidR="00091AF0" w:rsidRPr="00B2312B" w:rsidRDefault="00091AF0">
            <w:pPr>
              <w:spacing w:before="40"/>
              <w:rPr>
                <w:rFonts w:cs="Arial"/>
                <w:color w:val="000000"/>
                <w:sz w:val="15"/>
                <w:szCs w:val="15"/>
              </w:rPr>
            </w:pPr>
          </w:p>
        </w:tc>
      </w:tr>
      <w:tr w:rsidR="00091AF0" w:rsidRPr="005A0261" w14:paraId="6E8FD31F" w14:textId="77777777" w:rsidTr="00B2312B">
        <w:trPr>
          <w:gridAfter w:val="1"/>
          <w:wAfter w:w="16" w:type="dxa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center"/>
            <w:hideMark/>
          </w:tcPr>
          <w:p w14:paraId="67D8E620" w14:textId="77880FCD" w:rsidR="00091AF0" w:rsidRPr="00B2312B" w:rsidRDefault="00091AF0">
            <w:pPr>
              <w:spacing w:before="60"/>
              <w:rPr>
                <w:rFonts w:cs="Arial"/>
                <w:color w:val="000000"/>
                <w:sz w:val="15"/>
                <w:szCs w:val="15"/>
                <w:lang w:val="en-US"/>
              </w:rPr>
            </w:pPr>
            <w:r w:rsidRPr="00B2312B">
              <w:rPr>
                <w:rFonts w:cs="Arial"/>
                <w:color w:val="000000"/>
                <w:sz w:val="15"/>
                <w:szCs w:val="15"/>
                <w:lang w:val="en-US"/>
              </w:rPr>
              <w:t>Anzahl Zeilen p.a.</w:t>
            </w:r>
            <w:r w:rsidR="00544525" w:rsidRPr="00B2312B">
              <w:rPr>
                <w:rFonts w:cs="Arial"/>
                <w:color w:val="000000"/>
                <w:sz w:val="15"/>
                <w:szCs w:val="15"/>
                <w:lang w:val="en-US"/>
              </w:rPr>
              <w:t>/</w:t>
            </w:r>
            <w:r w:rsidR="00544525" w:rsidRPr="00B2312B">
              <w:rPr>
                <w:rFonts w:cs="Arial"/>
                <w:color w:val="000000"/>
                <w:sz w:val="15"/>
                <w:szCs w:val="15"/>
                <w:lang w:val="en-US"/>
              </w:rPr>
              <w:br/>
            </w:r>
            <w:r w:rsidR="00544525" w:rsidRPr="00B2312B">
              <w:rPr>
                <w:rFonts w:cs="Arial"/>
                <w:i/>
                <w:iCs/>
                <w:color w:val="000000"/>
                <w:sz w:val="15"/>
                <w:szCs w:val="15"/>
                <w:lang w:val="en-US"/>
              </w:rPr>
              <w:t>Num</w:t>
            </w:r>
            <w:r w:rsidR="0058473A">
              <w:rPr>
                <w:rFonts w:cs="Arial"/>
                <w:i/>
                <w:iCs/>
                <w:color w:val="000000"/>
                <w:sz w:val="15"/>
                <w:szCs w:val="15"/>
                <w:lang w:val="en-US"/>
              </w:rPr>
              <w:t>b</w:t>
            </w:r>
            <w:r w:rsidR="00544525" w:rsidRPr="00B2312B">
              <w:rPr>
                <w:rFonts w:cs="Arial"/>
                <w:i/>
                <w:iCs/>
                <w:color w:val="000000"/>
                <w:sz w:val="15"/>
                <w:szCs w:val="15"/>
                <w:lang w:val="en-US"/>
              </w:rPr>
              <w:t>er of lines</w:t>
            </w:r>
            <w:r w:rsidR="008F5D80" w:rsidRPr="00B2312B">
              <w:rPr>
                <w:rFonts w:cs="Arial"/>
                <w:i/>
                <w:iCs/>
                <w:color w:val="000000"/>
                <w:sz w:val="15"/>
                <w:szCs w:val="15"/>
                <w:lang w:val="en-US"/>
              </w:rPr>
              <w:t>/positions</w:t>
            </w:r>
            <w:r w:rsidR="00544525" w:rsidRPr="00B2312B">
              <w:rPr>
                <w:rFonts w:cs="Arial"/>
                <w:i/>
                <w:iCs/>
                <w:color w:val="000000"/>
                <w:sz w:val="15"/>
                <w:szCs w:val="15"/>
                <w:lang w:val="en-US"/>
              </w:rPr>
              <w:t xml:space="preserve"> p.a.</w:t>
            </w:r>
          </w:p>
        </w:tc>
        <w:tc>
          <w:tcPr>
            <w:tcW w:w="127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070142C1" w14:textId="4426B51C" w:rsidR="00091AF0" w:rsidRPr="00B2312B" w:rsidRDefault="00091AF0">
            <w:pPr>
              <w:spacing w:beforeLines="20" w:before="48" w:after="20"/>
              <w:rPr>
                <w:rFonts w:cs="Arial"/>
                <w:color w:val="000000"/>
                <w:sz w:val="15"/>
                <w:szCs w:val="15"/>
              </w:rPr>
            </w:pPr>
            <w:r w:rsidRPr="00B2312B">
              <w:rPr>
                <w:rFonts w:cs="Arial"/>
                <w:color w:val="000000"/>
                <w:sz w:val="15"/>
                <w:szCs w:val="15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0" w:name="Text99"/>
            <w:r w:rsidRPr="00B2312B">
              <w:rPr>
                <w:rFonts w:cs="Arial"/>
                <w:color w:val="000000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color w:val="000000"/>
                <w:sz w:val="15"/>
                <w:szCs w:val="15"/>
              </w:rPr>
            </w:r>
            <w:r w:rsidRPr="00B2312B">
              <w:rPr>
                <w:rFonts w:cs="Arial"/>
                <w:color w:val="000000"/>
                <w:sz w:val="15"/>
                <w:szCs w:val="15"/>
              </w:rPr>
              <w:fldChar w:fldCharType="separate"/>
            </w:r>
            <w:r w:rsidR="008D5BF1"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="008D5BF1"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="008D5BF1"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="008D5BF1"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="008D5BF1"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60"/>
          </w:p>
        </w:tc>
        <w:tc>
          <w:tcPr>
            <w:tcW w:w="236" w:type="dxa"/>
            <w:gridSpan w:val="2"/>
            <w:tcBorders>
              <w:top w:val="nil"/>
              <w:left w:val="single" w:sz="2" w:space="0" w:color="B2B2B2"/>
              <w:bottom w:val="nil"/>
              <w:right w:val="nil"/>
            </w:tcBorders>
            <w:vAlign w:val="center"/>
          </w:tcPr>
          <w:p w14:paraId="566A9385" w14:textId="77777777" w:rsidR="00091AF0" w:rsidRPr="00B2312B" w:rsidRDefault="00091AF0">
            <w:pPr>
              <w:spacing w:before="40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A3200" w14:textId="6F8A1722" w:rsidR="00091AF0" w:rsidRPr="00B2312B" w:rsidRDefault="00091AF0">
            <w:pPr>
              <w:spacing w:before="60"/>
              <w:rPr>
                <w:rFonts w:cs="Arial"/>
                <w:color w:val="000000"/>
                <w:sz w:val="15"/>
                <w:szCs w:val="15"/>
                <w:lang w:val="it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D1E4B" w14:textId="1FA6665E" w:rsidR="00091AF0" w:rsidRPr="00B2312B" w:rsidRDefault="00091AF0">
            <w:pPr>
              <w:spacing w:beforeLines="20" w:before="48" w:after="20"/>
              <w:rPr>
                <w:rFonts w:cs="Arial"/>
                <w:color w:val="000000"/>
                <w:sz w:val="15"/>
                <w:szCs w:val="15"/>
                <w:lang w:val="it-CH"/>
              </w:rPr>
            </w:pPr>
          </w:p>
        </w:tc>
      </w:tr>
      <w:tr w:rsidR="00091AF0" w:rsidRPr="005A0261" w14:paraId="265CCB92" w14:textId="77777777" w:rsidTr="00B2312B">
        <w:trPr>
          <w:gridAfter w:val="1"/>
          <w:wAfter w:w="16" w:type="dxa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center"/>
            <w:hideMark/>
          </w:tcPr>
          <w:p w14:paraId="1EA34F17" w14:textId="4DB1F718" w:rsidR="00091AF0" w:rsidRPr="00B2312B" w:rsidRDefault="00091AF0">
            <w:pPr>
              <w:spacing w:before="60"/>
              <w:rPr>
                <w:rFonts w:cs="Arial"/>
                <w:color w:val="000000"/>
                <w:sz w:val="15"/>
                <w:szCs w:val="15"/>
              </w:rPr>
            </w:pPr>
            <w:r w:rsidRPr="00B2312B">
              <w:rPr>
                <w:rFonts w:cs="Arial"/>
                <w:color w:val="000000"/>
                <w:sz w:val="15"/>
                <w:szCs w:val="15"/>
              </w:rPr>
              <w:t>Vernichtung Medikamente</w:t>
            </w:r>
            <w:r w:rsidR="00371643" w:rsidRPr="005A0261">
              <w:rPr>
                <w:rFonts w:cs="Arial"/>
                <w:color w:val="000000"/>
                <w:sz w:val="15"/>
                <w:szCs w:val="15"/>
              </w:rPr>
              <w:t xml:space="preserve"> in</w:t>
            </w:r>
            <w:r w:rsidRPr="00B2312B">
              <w:rPr>
                <w:rFonts w:cs="Arial"/>
                <w:color w:val="000000"/>
                <w:sz w:val="15"/>
                <w:szCs w:val="15"/>
              </w:rPr>
              <w:t xml:space="preserve"> </w:t>
            </w:r>
            <w:r w:rsidR="00371643" w:rsidRPr="005A0261">
              <w:rPr>
                <w:rFonts w:cs="Arial"/>
                <w:color w:val="000000"/>
                <w:sz w:val="15"/>
                <w:szCs w:val="15"/>
              </w:rPr>
              <w:t>kg</w:t>
            </w:r>
            <w:r w:rsidR="00544525" w:rsidRPr="005A0261">
              <w:rPr>
                <w:rFonts w:cs="Arial"/>
                <w:color w:val="000000"/>
                <w:sz w:val="15"/>
                <w:szCs w:val="15"/>
              </w:rPr>
              <w:t>/</w:t>
            </w:r>
            <w:r w:rsidR="00544525" w:rsidRPr="005A0261">
              <w:rPr>
                <w:rFonts w:cs="Arial"/>
                <w:color w:val="000000"/>
                <w:sz w:val="15"/>
                <w:szCs w:val="15"/>
              </w:rPr>
              <w:br/>
            </w:r>
            <w:r w:rsidR="00544525" w:rsidRPr="00B2312B">
              <w:rPr>
                <w:rFonts w:cs="Arial"/>
                <w:i/>
                <w:iCs/>
                <w:color w:val="000000"/>
                <w:sz w:val="15"/>
                <w:szCs w:val="15"/>
              </w:rPr>
              <w:t xml:space="preserve">Destruction </w:t>
            </w:r>
            <w:r w:rsidR="008F5D80" w:rsidRPr="00B2312B">
              <w:rPr>
                <w:rFonts w:cs="Arial"/>
                <w:i/>
                <w:iCs/>
                <w:color w:val="000000"/>
                <w:sz w:val="15"/>
                <w:szCs w:val="15"/>
              </w:rPr>
              <w:t xml:space="preserve">of products </w:t>
            </w:r>
            <w:r w:rsidR="00371643" w:rsidRPr="005A0261">
              <w:rPr>
                <w:rFonts w:cs="Arial"/>
                <w:i/>
                <w:iCs/>
                <w:color w:val="000000"/>
                <w:sz w:val="15"/>
                <w:szCs w:val="15"/>
              </w:rPr>
              <w:t>in kg</w:t>
            </w:r>
          </w:p>
        </w:tc>
        <w:tc>
          <w:tcPr>
            <w:tcW w:w="127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7A1DDE86" w14:textId="6380DA0A" w:rsidR="00091AF0" w:rsidRPr="00B2312B" w:rsidRDefault="00091AF0">
            <w:pPr>
              <w:spacing w:beforeLines="20" w:before="48" w:after="20"/>
              <w:rPr>
                <w:rFonts w:cs="Arial"/>
                <w:color w:val="000000"/>
                <w:sz w:val="15"/>
                <w:szCs w:val="15"/>
              </w:rPr>
            </w:pPr>
            <w:r w:rsidRPr="00B2312B">
              <w:rPr>
                <w:rFonts w:cs="Arial"/>
                <w:color w:val="000000"/>
                <w:sz w:val="15"/>
                <w:szCs w:val="15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1" w:name="Text108"/>
            <w:r w:rsidRPr="00B2312B">
              <w:rPr>
                <w:rFonts w:cs="Arial"/>
                <w:color w:val="000000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color w:val="000000"/>
                <w:sz w:val="15"/>
                <w:szCs w:val="15"/>
              </w:rPr>
            </w:r>
            <w:r w:rsidRPr="00B2312B">
              <w:rPr>
                <w:rFonts w:cs="Arial"/>
                <w:color w:val="000000"/>
                <w:sz w:val="15"/>
                <w:szCs w:val="15"/>
              </w:rPr>
              <w:fldChar w:fldCharType="separate"/>
            </w:r>
            <w:r w:rsidR="008D5BF1"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="008D5BF1"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="008D5BF1"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="008D5BF1"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="008D5BF1"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61"/>
          </w:p>
        </w:tc>
        <w:tc>
          <w:tcPr>
            <w:tcW w:w="236" w:type="dxa"/>
            <w:gridSpan w:val="2"/>
            <w:tcBorders>
              <w:top w:val="nil"/>
              <w:left w:val="single" w:sz="2" w:space="0" w:color="B2B2B2"/>
              <w:bottom w:val="nil"/>
              <w:right w:val="nil"/>
            </w:tcBorders>
            <w:vAlign w:val="center"/>
          </w:tcPr>
          <w:p w14:paraId="66EEAB38" w14:textId="77777777" w:rsidR="00091AF0" w:rsidRPr="00B2312B" w:rsidRDefault="00091AF0">
            <w:pPr>
              <w:spacing w:before="40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B7CF3" w14:textId="78610050" w:rsidR="00091AF0" w:rsidRPr="00B2312B" w:rsidRDefault="00091AF0">
            <w:pPr>
              <w:spacing w:before="60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56EEA" w14:textId="3C55E750" w:rsidR="00091AF0" w:rsidRPr="00B2312B" w:rsidRDefault="00091AF0">
            <w:pPr>
              <w:spacing w:beforeLines="20" w:before="48" w:after="20"/>
              <w:rPr>
                <w:rFonts w:cs="Arial"/>
                <w:noProof/>
                <w:color w:val="000000"/>
                <w:sz w:val="15"/>
                <w:szCs w:val="15"/>
                <w:lang w:val="it-CH"/>
              </w:rPr>
            </w:pPr>
          </w:p>
        </w:tc>
      </w:tr>
      <w:tr w:rsidR="00371643" w:rsidRPr="005A0261" w14:paraId="13500172" w14:textId="77777777" w:rsidTr="00B2312B">
        <w:trPr>
          <w:gridAfter w:val="1"/>
          <w:wAfter w:w="16" w:type="dxa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center"/>
            <w:hideMark/>
          </w:tcPr>
          <w:p w14:paraId="50FA5B3B" w14:textId="0E8DB395" w:rsidR="00371643" w:rsidRPr="00B2312B" w:rsidRDefault="00371643" w:rsidP="00371643">
            <w:pPr>
              <w:spacing w:before="60"/>
              <w:rPr>
                <w:rFonts w:cs="Arial"/>
                <w:color w:val="000000"/>
                <w:sz w:val="15"/>
                <w:szCs w:val="15"/>
              </w:rPr>
            </w:pPr>
            <w:r w:rsidRPr="005A0261">
              <w:rPr>
                <w:rFonts w:cs="Arial"/>
                <w:color w:val="000000"/>
                <w:sz w:val="15"/>
                <w:szCs w:val="15"/>
              </w:rPr>
              <w:t>Vernichtung Gefahrenstoffe in kg/</w:t>
            </w:r>
            <w:r w:rsidRPr="005A0261">
              <w:rPr>
                <w:rFonts w:cs="Arial"/>
                <w:color w:val="000000"/>
                <w:sz w:val="15"/>
                <w:szCs w:val="15"/>
              </w:rPr>
              <w:br/>
            </w:r>
            <w:r w:rsidRPr="005A0261">
              <w:rPr>
                <w:rFonts w:cs="Arial"/>
                <w:i/>
                <w:iCs/>
                <w:color w:val="000000"/>
                <w:sz w:val="15"/>
                <w:szCs w:val="15"/>
              </w:rPr>
              <w:t xml:space="preserve">Destruction of dangerous </w:t>
            </w:r>
            <w:r w:rsidR="0058473A">
              <w:rPr>
                <w:rFonts w:cs="Arial"/>
                <w:i/>
                <w:iCs/>
                <w:color w:val="000000"/>
                <w:sz w:val="15"/>
                <w:szCs w:val="15"/>
              </w:rPr>
              <w:t>goods</w:t>
            </w:r>
            <w:r w:rsidRPr="005A0261">
              <w:rPr>
                <w:rFonts w:cs="Arial"/>
                <w:i/>
                <w:iCs/>
                <w:color w:val="000000"/>
                <w:sz w:val="15"/>
                <w:szCs w:val="15"/>
              </w:rPr>
              <w:t xml:space="preserve"> in kg</w:t>
            </w:r>
          </w:p>
        </w:tc>
        <w:tc>
          <w:tcPr>
            <w:tcW w:w="127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2F8AD34E" w14:textId="3588426E" w:rsidR="00371643" w:rsidRPr="00B2312B" w:rsidRDefault="00371643" w:rsidP="00371643">
            <w:pPr>
              <w:spacing w:beforeLines="20" w:before="48" w:after="20"/>
              <w:rPr>
                <w:rFonts w:cs="Arial"/>
                <w:color w:val="000000"/>
                <w:sz w:val="15"/>
                <w:szCs w:val="15"/>
              </w:rPr>
            </w:pPr>
            <w:r w:rsidRPr="00B2312B">
              <w:rPr>
                <w:rFonts w:cs="Arial"/>
                <w:color w:val="000000"/>
                <w:sz w:val="15"/>
                <w:szCs w:val="15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2" w:name="Text109"/>
            <w:r w:rsidRPr="00B2312B">
              <w:rPr>
                <w:rFonts w:cs="Arial"/>
                <w:color w:val="000000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color w:val="000000"/>
                <w:sz w:val="15"/>
                <w:szCs w:val="15"/>
              </w:rPr>
            </w:r>
            <w:r w:rsidRPr="00B2312B">
              <w:rPr>
                <w:rFonts w:cs="Arial"/>
                <w:color w:val="000000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62"/>
          </w:p>
        </w:tc>
        <w:tc>
          <w:tcPr>
            <w:tcW w:w="236" w:type="dxa"/>
            <w:gridSpan w:val="2"/>
            <w:tcBorders>
              <w:top w:val="nil"/>
              <w:left w:val="single" w:sz="2" w:space="0" w:color="B2B2B2"/>
              <w:bottom w:val="nil"/>
              <w:right w:val="nil"/>
            </w:tcBorders>
            <w:vAlign w:val="center"/>
          </w:tcPr>
          <w:p w14:paraId="7BD92E40" w14:textId="203558FA" w:rsidR="00371643" w:rsidRPr="00B2312B" w:rsidRDefault="00371643" w:rsidP="00371643">
            <w:pPr>
              <w:spacing w:before="40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04210" w14:textId="77777777" w:rsidR="00371643" w:rsidRPr="00B2312B" w:rsidRDefault="00371643" w:rsidP="00371643">
            <w:pPr>
              <w:spacing w:before="60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3408C" w14:textId="77777777" w:rsidR="00371643" w:rsidRPr="00B2312B" w:rsidRDefault="00371643" w:rsidP="00371643">
            <w:pPr>
              <w:spacing w:before="40"/>
              <w:rPr>
                <w:rFonts w:cs="Arial"/>
                <w:color w:val="000000"/>
                <w:sz w:val="15"/>
                <w:szCs w:val="15"/>
              </w:rPr>
            </w:pPr>
          </w:p>
        </w:tc>
      </w:tr>
      <w:tr w:rsidR="00371643" w:rsidRPr="005A0261" w14:paraId="6CA6DB53" w14:textId="77777777" w:rsidTr="00B2312B">
        <w:trPr>
          <w:gridAfter w:val="1"/>
          <w:wAfter w:w="16" w:type="dxa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2" w:space="0" w:color="B2B2B2"/>
            </w:tcBorders>
            <w:vAlign w:val="center"/>
            <w:hideMark/>
          </w:tcPr>
          <w:p w14:paraId="7442E7E8" w14:textId="343010C7" w:rsidR="00371643" w:rsidRPr="005A0261" w:rsidRDefault="00371643" w:rsidP="001879DB">
            <w:pPr>
              <w:spacing w:before="60"/>
              <w:rPr>
                <w:rFonts w:cs="Arial"/>
                <w:color w:val="000000"/>
                <w:sz w:val="15"/>
                <w:szCs w:val="15"/>
              </w:rPr>
            </w:pPr>
            <w:r w:rsidRPr="005A0261">
              <w:rPr>
                <w:rFonts w:cs="Arial"/>
                <w:color w:val="000000"/>
                <w:sz w:val="15"/>
                <w:szCs w:val="15"/>
              </w:rPr>
              <w:t>Vernichtung Zytostatika in kg/</w:t>
            </w:r>
            <w:r w:rsidRPr="005A0261">
              <w:rPr>
                <w:rFonts w:cs="Arial"/>
                <w:color w:val="000000"/>
                <w:sz w:val="15"/>
                <w:szCs w:val="15"/>
              </w:rPr>
              <w:br/>
            </w:r>
            <w:r w:rsidRPr="00B2312B">
              <w:rPr>
                <w:rFonts w:cs="Arial"/>
                <w:i/>
                <w:iCs/>
                <w:color w:val="000000"/>
                <w:sz w:val="15"/>
                <w:szCs w:val="15"/>
              </w:rPr>
              <w:t>Destruction of cytostatic</w:t>
            </w:r>
            <w:r w:rsidR="0058473A">
              <w:rPr>
                <w:rFonts w:cs="Arial"/>
                <w:i/>
                <w:iCs/>
                <w:color w:val="000000"/>
                <w:sz w:val="15"/>
                <w:szCs w:val="15"/>
              </w:rPr>
              <w:t>s</w:t>
            </w:r>
            <w:r w:rsidRPr="00B2312B">
              <w:rPr>
                <w:rFonts w:cs="Arial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EF7A69" w:rsidRPr="00B2312B">
              <w:rPr>
                <w:rFonts w:cs="Arial"/>
                <w:i/>
                <w:iCs/>
                <w:color w:val="000000"/>
                <w:sz w:val="15"/>
                <w:szCs w:val="15"/>
              </w:rPr>
              <w:t xml:space="preserve">in </w:t>
            </w:r>
            <w:r w:rsidRPr="00B2312B">
              <w:rPr>
                <w:rFonts w:cs="Arial"/>
                <w:i/>
                <w:iCs/>
                <w:color w:val="000000"/>
                <w:sz w:val="15"/>
                <w:szCs w:val="15"/>
              </w:rPr>
              <w:t>kg</w:t>
            </w:r>
          </w:p>
        </w:tc>
        <w:tc>
          <w:tcPr>
            <w:tcW w:w="127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vAlign w:val="center"/>
            <w:hideMark/>
          </w:tcPr>
          <w:p w14:paraId="45C7AD16" w14:textId="77777777" w:rsidR="00371643" w:rsidRPr="005A0261" w:rsidRDefault="00371643" w:rsidP="001879DB">
            <w:pPr>
              <w:spacing w:beforeLines="20" w:before="48" w:after="20"/>
              <w:rPr>
                <w:rFonts w:cs="Arial"/>
                <w:color w:val="000000"/>
                <w:sz w:val="15"/>
                <w:szCs w:val="15"/>
              </w:rPr>
            </w:pPr>
            <w:r w:rsidRPr="0058473A">
              <w:rPr>
                <w:rFonts w:cs="Arial"/>
                <w:color w:val="000000"/>
                <w:sz w:val="15"/>
                <w:szCs w:val="15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5A0261">
              <w:rPr>
                <w:rFonts w:cs="Arial"/>
                <w:color w:val="000000"/>
                <w:sz w:val="15"/>
                <w:szCs w:val="15"/>
              </w:rPr>
              <w:instrText xml:space="preserve"> FORMTEXT </w:instrText>
            </w:r>
            <w:r w:rsidRPr="0058473A">
              <w:rPr>
                <w:rFonts w:cs="Arial"/>
                <w:color w:val="000000"/>
                <w:sz w:val="15"/>
                <w:szCs w:val="15"/>
              </w:rPr>
            </w:r>
            <w:r w:rsidRPr="0058473A">
              <w:rPr>
                <w:rFonts w:cs="Arial"/>
                <w:color w:val="000000"/>
                <w:sz w:val="15"/>
                <w:szCs w:val="15"/>
              </w:rPr>
              <w:fldChar w:fldCharType="separate"/>
            </w:r>
            <w:r w:rsidRPr="005A0261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Pr="005A0261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Pr="005A0261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Pr="005A0261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Pr="005A0261">
              <w:rPr>
                <w:rFonts w:cs="Arial"/>
                <w:noProof/>
                <w:color w:val="000000"/>
                <w:sz w:val="15"/>
                <w:szCs w:val="15"/>
              </w:rPr>
              <w:t> </w:t>
            </w:r>
            <w:r w:rsidRPr="0058473A">
              <w:rPr>
                <w:rFonts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single" w:sz="2" w:space="0" w:color="B2B2B2"/>
              <w:bottom w:val="nil"/>
              <w:right w:val="nil"/>
            </w:tcBorders>
            <w:vAlign w:val="center"/>
          </w:tcPr>
          <w:p w14:paraId="1847FDEF" w14:textId="77777777" w:rsidR="00371643" w:rsidRPr="005A0261" w:rsidRDefault="00371643" w:rsidP="001879DB">
            <w:pPr>
              <w:spacing w:before="40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5849B" w14:textId="77777777" w:rsidR="00371643" w:rsidRPr="005A0261" w:rsidRDefault="00371643" w:rsidP="001879DB">
            <w:pPr>
              <w:spacing w:before="60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CEC6D" w14:textId="77777777" w:rsidR="00371643" w:rsidRPr="005A0261" w:rsidRDefault="00371643" w:rsidP="001879DB">
            <w:pPr>
              <w:spacing w:before="40"/>
              <w:rPr>
                <w:rFonts w:cs="Arial"/>
                <w:color w:val="000000"/>
                <w:sz w:val="15"/>
                <w:szCs w:val="15"/>
              </w:rPr>
            </w:pPr>
          </w:p>
        </w:tc>
      </w:tr>
    </w:tbl>
    <w:p w14:paraId="7F5429EF" w14:textId="7A71E8DA" w:rsidR="00FF4C5D" w:rsidRDefault="00FF4C5D" w:rsidP="00091AF0">
      <w:pPr>
        <w:spacing w:after="120"/>
        <w:rPr>
          <w:rFonts w:cs="Arial"/>
          <w:b/>
          <w:sz w:val="16"/>
          <w:szCs w:val="16"/>
        </w:rPr>
      </w:pPr>
    </w:p>
    <w:p w14:paraId="7EFEFE1C" w14:textId="77777777" w:rsidR="00FF4C5D" w:rsidRDefault="00FF4C5D">
      <w:pPr>
        <w:spacing w:after="160" w:line="259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br w:type="page"/>
      </w: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2802"/>
        <w:gridCol w:w="1077"/>
        <w:gridCol w:w="1093"/>
        <w:gridCol w:w="236"/>
        <w:gridCol w:w="2838"/>
        <w:gridCol w:w="1077"/>
        <w:gridCol w:w="1083"/>
      </w:tblGrid>
      <w:tr w:rsidR="00885661" w:rsidRPr="000735CE" w14:paraId="28CF399F" w14:textId="77777777" w:rsidTr="00B2312B">
        <w:tc>
          <w:tcPr>
            <w:tcW w:w="2802" w:type="dxa"/>
            <w:hideMark/>
          </w:tcPr>
          <w:p w14:paraId="0606FABC" w14:textId="6F568055" w:rsidR="00885661" w:rsidRPr="00F10E80" w:rsidRDefault="0027382C" w:rsidP="00885661">
            <w:pPr>
              <w:spacing w:before="24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 xml:space="preserve">Weitere Dienstleistungen/ </w:t>
            </w:r>
            <w:r w:rsidR="00F853A8">
              <w:rPr>
                <w:rFonts w:cs="Arial"/>
                <w:b/>
                <w:sz w:val="16"/>
                <w:szCs w:val="16"/>
              </w:rPr>
              <w:br/>
            </w:r>
            <w:r w:rsidR="00F853A8">
              <w:rPr>
                <w:rFonts w:cs="Arial"/>
                <w:b/>
                <w:i/>
                <w:iCs/>
                <w:sz w:val="16"/>
                <w:szCs w:val="16"/>
              </w:rPr>
              <w:t xml:space="preserve">Value Added </w:t>
            </w:r>
            <w:r w:rsidR="0058473A">
              <w:rPr>
                <w:rFonts w:cs="Arial"/>
                <w:b/>
                <w:i/>
                <w:iCs/>
                <w:sz w:val="16"/>
                <w:szCs w:val="16"/>
              </w:rPr>
              <w:t>Solutions</w:t>
            </w:r>
          </w:p>
        </w:tc>
        <w:tc>
          <w:tcPr>
            <w:tcW w:w="1077" w:type="dxa"/>
            <w:hideMark/>
          </w:tcPr>
          <w:p w14:paraId="54CDC39B" w14:textId="6F2A64BC" w:rsidR="00885661" w:rsidRPr="00F10E80" w:rsidRDefault="00885661" w:rsidP="00885661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 w:rsidRPr="00F10E80">
              <w:rPr>
                <w:rFonts w:cs="Arial"/>
                <w:b/>
                <w:sz w:val="16"/>
                <w:szCs w:val="16"/>
              </w:rPr>
              <w:t>Ja</w:t>
            </w:r>
            <w:r w:rsidR="004F2BFB" w:rsidRPr="00F10E80">
              <w:rPr>
                <w:rFonts w:cs="Arial"/>
                <w:b/>
                <w:sz w:val="16"/>
                <w:szCs w:val="16"/>
              </w:rPr>
              <w:t xml:space="preserve">/ </w:t>
            </w:r>
            <w:r w:rsidR="004F2BFB" w:rsidRPr="00F10E80">
              <w:rPr>
                <w:rFonts w:cs="Arial"/>
                <w:b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1093" w:type="dxa"/>
            <w:hideMark/>
          </w:tcPr>
          <w:p w14:paraId="74D5EBD2" w14:textId="48677A94" w:rsidR="00885661" w:rsidRPr="00F10E80" w:rsidRDefault="00885661" w:rsidP="00885661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 w:rsidRPr="00F10E80">
              <w:rPr>
                <w:rFonts w:cs="Arial"/>
                <w:b/>
                <w:sz w:val="16"/>
                <w:szCs w:val="16"/>
              </w:rPr>
              <w:t>Nein</w:t>
            </w:r>
            <w:r w:rsidR="004F2BFB" w:rsidRPr="00F10E80">
              <w:rPr>
                <w:rFonts w:cs="Arial"/>
                <w:b/>
                <w:sz w:val="16"/>
                <w:szCs w:val="16"/>
              </w:rPr>
              <w:t xml:space="preserve">/ </w:t>
            </w:r>
            <w:r w:rsidR="004F2BFB" w:rsidRPr="00F10E80">
              <w:rPr>
                <w:rFonts w:cs="Arial"/>
                <w:b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236" w:type="dxa"/>
          </w:tcPr>
          <w:p w14:paraId="4DC4C150" w14:textId="77777777" w:rsidR="00885661" w:rsidRPr="00F10E80" w:rsidRDefault="00885661" w:rsidP="00885661">
            <w:pPr>
              <w:spacing w:before="24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8" w:type="dxa"/>
            <w:hideMark/>
          </w:tcPr>
          <w:p w14:paraId="1038F4CE" w14:textId="6486324A" w:rsidR="00885661" w:rsidRPr="00F10E80" w:rsidRDefault="00885661" w:rsidP="00885661">
            <w:pPr>
              <w:spacing w:before="240" w:after="40"/>
              <w:rPr>
                <w:rFonts w:cs="Arial"/>
                <w:b/>
                <w:sz w:val="16"/>
                <w:szCs w:val="16"/>
              </w:rPr>
            </w:pPr>
            <w:r w:rsidRPr="00F10E80">
              <w:rPr>
                <w:rFonts w:cs="Arial"/>
                <w:b/>
                <w:sz w:val="16"/>
                <w:szCs w:val="16"/>
              </w:rPr>
              <w:t>Notfallversorgung</w:t>
            </w:r>
            <w:r w:rsidR="004F2BFB" w:rsidRPr="00F10E80">
              <w:rPr>
                <w:rFonts w:cs="Arial"/>
                <w:b/>
                <w:sz w:val="16"/>
                <w:szCs w:val="16"/>
              </w:rPr>
              <w:t>/</w:t>
            </w:r>
            <w:r w:rsidR="004F2BFB" w:rsidRPr="00F10E80">
              <w:rPr>
                <w:rFonts w:cs="Arial"/>
                <w:b/>
                <w:i/>
                <w:iCs/>
                <w:sz w:val="16"/>
                <w:szCs w:val="16"/>
              </w:rPr>
              <w:t>Emergency service</w:t>
            </w:r>
          </w:p>
        </w:tc>
        <w:tc>
          <w:tcPr>
            <w:tcW w:w="1077" w:type="dxa"/>
            <w:hideMark/>
          </w:tcPr>
          <w:p w14:paraId="74143509" w14:textId="44D66A63" w:rsidR="00885661" w:rsidRPr="00F10E80" w:rsidRDefault="00885661" w:rsidP="00885661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 w:rsidRPr="00F10E80">
              <w:rPr>
                <w:rFonts w:cs="Arial"/>
                <w:b/>
                <w:sz w:val="16"/>
                <w:szCs w:val="16"/>
              </w:rPr>
              <w:t>Ja</w:t>
            </w:r>
            <w:r w:rsidR="004F2BFB" w:rsidRPr="00F10E80">
              <w:rPr>
                <w:rFonts w:cs="Arial"/>
                <w:b/>
                <w:sz w:val="16"/>
                <w:szCs w:val="16"/>
              </w:rPr>
              <w:t>/</w:t>
            </w:r>
            <w:r w:rsidR="004F2BFB" w:rsidRPr="00F10E80">
              <w:rPr>
                <w:rFonts w:cs="Arial"/>
                <w:b/>
                <w:i/>
                <w:iCs/>
                <w:sz w:val="16"/>
                <w:szCs w:val="16"/>
              </w:rPr>
              <w:t xml:space="preserve"> Yes</w:t>
            </w:r>
          </w:p>
        </w:tc>
        <w:tc>
          <w:tcPr>
            <w:tcW w:w="1083" w:type="dxa"/>
            <w:hideMark/>
          </w:tcPr>
          <w:p w14:paraId="46438EEF" w14:textId="70BC4402" w:rsidR="00885661" w:rsidRPr="00F10E80" w:rsidRDefault="00885661" w:rsidP="00885661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 w:rsidRPr="00F10E80">
              <w:rPr>
                <w:rFonts w:cs="Arial"/>
                <w:b/>
                <w:sz w:val="16"/>
                <w:szCs w:val="16"/>
              </w:rPr>
              <w:t>Nein</w:t>
            </w:r>
            <w:r w:rsidR="004F2BFB" w:rsidRPr="00F10E80">
              <w:rPr>
                <w:rFonts w:cs="Arial"/>
                <w:b/>
                <w:sz w:val="16"/>
                <w:szCs w:val="16"/>
              </w:rPr>
              <w:t xml:space="preserve">/ </w:t>
            </w:r>
            <w:r w:rsidR="004F2BFB" w:rsidRPr="00F10E80">
              <w:rPr>
                <w:rFonts w:cs="Arial"/>
                <w:b/>
                <w:i/>
                <w:iCs/>
                <w:sz w:val="16"/>
                <w:szCs w:val="16"/>
              </w:rPr>
              <w:t>No</w:t>
            </w:r>
          </w:p>
        </w:tc>
      </w:tr>
      <w:tr w:rsidR="00885661" w:rsidRPr="005A0261" w14:paraId="23312D15" w14:textId="77777777" w:rsidTr="00B2312B">
        <w:tc>
          <w:tcPr>
            <w:tcW w:w="2802" w:type="dxa"/>
            <w:vAlign w:val="center"/>
            <w:hideMark/>
          </w:tcPr>
          <w:p w14:paraId="30E25796" w14:textId="621F030A" w:rsidR="00885661" w:rsidRPr="00B2312B" w:rsidRDefault="00C8470A" w:rsidP="00885661">
            <w:pPr>
              <w:spacing w:before="60"/>
              <w:ind w:right="-118"/>
              <w:rPr>
                <w:rFonts w:cs="Arial"/>
                <w:color w:val="000000"/>
                <w:sz w:val="15"/>
                <w:szCs w:val="15"/>
              </w:rPr>
            </w:pPr>
            <w:r w:rsidRPr="00B2312B">
              <w:rPr>
                <w:rFonts w:cs="Arial"/>
                <w:color w:val="000000"/>
                <w:sz w:val="15"/>
                <w:szCs w:val="15"/>
              </w:rPr>
              <w:t>Konfektionierung/</w:t>
            </w:r>
            <w:r w:rsidRPr="00B2312B">
              <w:rPr>
                <w:rFonts w:cs="Arial"/>
                <w:color w:val="000000"/>
                <w:sz w:val="15"/>
                <w:szCs w:val="15"/>
              </w:rPr>
              <w:br/>
            </w:r>
            <w:r w:rsidRPr="00B2312B">
              <w:rPr>
                <w:rFonts w:cs="Arial"/>
                <w:i/>
                <w:iCs/>
                <w:color w:val="000000"/>
                <w:sz w:val="15"/>
                <w:szCs w:val="15"/>
              </w:rPr>
              <w:t>Secondary Manufacturing</w:t>
            </w:r>
            <w:r w:rsidR="004F2BFB" w:rsidRPr="00B2312B">
              <w:rPr>
                <w:rFonts w:cs="Arial"/>
                <w:i/>
                <w:i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077" w:type="dxa"/>
            <w:vAlign w:val="center"/>
            <w:hideMark/>
          </w:tcPr>
          <w:p w14:paraId="7646F2A0" w14:textId="5BBC2275" w:rsidR="00885661" w:rsidRPr="00B2312B" w:rsidRDefault="00B2312B" w:rsidP="00885661">
            <w:pPr>
              <w:spacing w:before="60" w:after="20"/>
              <w:jc w:val="center"/>
              <w:rPr>
                <w:rFonts w:cs="Arial"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57705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AA6" w:rsidRPr="00B2312B">
                  <w:rPr>
                    <w:rFonts w:ascii="MS Gothic" w:eastAsia="MS Gothic" w:hAnsi="MS Gothic" w:cs="Arial"/>
                    <w:sz w:val="15"/>
                    <w:szCs w:val="15"/>
                  </w:rPr>
                  <w:t>☐</w:t>
                </w:r>
              </w:sdtContent>
            </w:sdt>
          </w:p>
        </w:tc>
        <w:tc>
          <w:tcPr>
            <w:tcW w:w="1093" w:type="dxa"/>
            <w:vAlign w:val="center"/>
            <w:hideMark/>
          </w:tcPr>
          <w:p w14:paraId="1AD6DBDD" w14:textId="07B15151" w:rsidR="00885661" w:rsidRPr="00B2312B" w:rsidRDefault="00B2312B" w:rsidP="00885661">
            <w:pPr>
              <w:spacing w:before="60" w:after="20"/>
              <w:jc w:val="center"/>
              <w:rPr>
                <w:rFonts w:cs="Arial"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85445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BFB" w:rsidRPr="00B2312B">
                  <w:rPr>
                    <w:rFonts w:ascii="MS Gothic" w:eastAsia="MS Gothic" w:hAnsi="MS Gothic" w:cs="Arial"/>
                    <w:sz w:val="15"/>
                    <w:szCs w:val="15"/>
                  </w:rPr>
                  <w:t>☐</w:t>
                </w:r>
              </w:sdtContent>
            </w:sdt>
          </w:p>
        </w:tc>
        <w:tc>
          <w:tcPr>
            <w:tcW w:w="236" w:type="dxa"/>
            <w:vAlign w:val="center"/>
          </w:tcPr>
          <w:p w14:paraId="3FBD6AF4" w14:textId="77777777" w:rsidR="00885661" w:rsidRPr="00B2312B" w:rsidRDefault="00885661" w:rsidP="00885661">
            <w:pPr>
              <w:spacing w:before="40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838" w:type="dxa"/>
            <w:vAlign w:val="center"/>
            <w:hideMark/>
          </w:tcPr>
          <w:p w14:paraId="60BCD8EC" w14:textId="193E706B" w:rsidR="00885661" w:rsidRPr="00B2312B" w:rsidRDefault="00885661" w:rsidP="00885661">
            <w:pPr>
              <w:spacing w:before="60"/>
              <w:rPr>
                <w:rFonts w:cs="Arial"/>
                <w:color w:val="000000"/>
                <w:sz w:val="15"/>
                <w:szCs w:val="15"/>
              </w:rPr>
            </w:pPr>
            <w:r w:rsidRPr="00B2312B">
              <w:rPr>
                <w:rFonts w:cs="Arial"/>
                <w:color w:val="000000"/>
                <w:sz w:val="15"/>
                <w:szCs w:val="15"/>
              </w:rPr>
              <w:t>Versorgung in Notfällen: 24 Stunden während 365 Tagen im Jahr</w:t>
            </w:r>
            <w:r w:rsidR="003427E5" w:rsidRPr="00B2312B">
              <w:rPr>
                <w:rFonts w:cs="Arial"/>
                <w:color w:val="000000"/>
                <w:sz w:val="15"/>
                <w:szCs w:val="15"/>
              </w:rPr>
              <w:t>/</w:t>
            </w:r>
            <w:r w:rsidR="003427E5" w:rsidRPr="00B2312B">
              <w:rPr>
                <w:rFonts w:cs="Arial"/>
                <w:color w:val="000000"/>
                <w:sz w:val="15"/>
                <w:szCs w:val="15"/>
              </w:rPr>
              <w:br/>
            </w:r>
            <w:r w:rsidR="003427E5" w:rsidRPr="00B2312B">
              <w:rPr>
                <w:rFonts w:cs="Arial"/>
                <w:i/>
                <w:iCs/>
                <w:color w:val="000000"/>
                <w:sz w:val="15"/>
                <w:szCs w:val="15"/>
              </w:rPr>
              <w:t>Emergency delivery: 24 hours a day,</w:t>
            </w:r>
            <w:r w:rsidR="001F4847" w:rsidRPr="00B2312B">
              <w:rPr>
                <w:rFonts w:cs="Arial"/>
                <w:i/>
                <w:iCs/>
                <w:color w:val="000000"/>
                <w:sz w:val="15"/>
                <w:szCs w:val="15"/>
              </w:rPr>
              <w:br/>
            </w:r>
            <w:r w:rsidR="003427E5" w:rsidRPr="00B2312B">
              <w:rPr>
                <w:rFonts w:cs="Arial"/>
                <w:i/>
                <w:iCs/>
                <w:color w:val="000000"/>
                <w:sz w:val="15"/>
                <w:szCs w:val="15"/>
              </w:rPr>
              <w:t>365 days a year</w:t>
            </w:r>
          </w:p>
        </w:tc>
        <w:tc>
          <w:tcPr>
            <w:tcW w:w="1077" w:type="dxa"/>
            <w:vAlign w:val="center"/>
            <w:hideMark/>
          </w:tcPr>
          <w:p w14:paraId="47DABE1C" w14:textId="0A693540" w:rsidR="00885661" w:rsidRPr="00B2312B" w:rsidRDefault="00B2312B" w:rsidP="00885661">
            <w:pPr>
              <w:spacing w:before="60" w:after="20"/>
              <w:jc w:val="center"/>
              <w:rPr>
                <w:rFonts w:cs="Arial"/>
                <w:sz w:val="15"/>
                <w:szCs w:val="15"/>
              </w:rPr>
            </w:pPr>
            <w:sdt>
              <w:sdtPr>
                <w:rPr>
                  <w:sz w:val="15"/>
                  <w:szCs w:val="15"/>
                </w:rPr>
                <w:id w:val="-68443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AA6" w:rsidRPr="00B2312B">
                  <w:rPr>
                    <w:rFonts w:ascii="MS Gothic" w:eastAsia="MS Gothic" w:hAnsi="MS Gothic"/>
                    <w:sz w:val="15"/>
                    <w:szCs w:val="15"/>
                  </w:rPr>
                  <w:t>☐</w:t>
                </w:r>
              </w:sdtContent>
            </w:sdt>
          </w:p>
        </w:tc>
        <w:tc>
          <w:tcPr>
            <w:tcW w:w="1083" w:type="dxa"/>
            <w:vAlign w:val="center"/>
            <w:hideMark/>
          </w:tcPr>
          <w:p w14:paraId="2DBC12FD" w14:textId="5E64AB25" w:rsidR="00885661" w:rsidRPr="00B2312B" w:rsidRDefault="00B2312B" w:rsidP="00885661">
            <w:pPr>
              <w:spacing w:before="60" w:after="20"/>
              <w:jc w:val="center"/>
              <w:rPr>
                <w:rFonts w:cs="Arial"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93203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BFB" w:rsidRPr="00B2312B">
                  <w:rPr>
                    <w:rFonts w:ascii="MS Gothic" w:eastAsia="MS Gothic" w:hAnsi="MS Gothic" w:cs="Arial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885661" w:rsidRPr="005A0261" w14:paraId="40BCA3ED" w14:textId="77777777" w:rsidTr="00B2312B">
        <w:tc>
          <w:tcPr>
            <w:tcW w:w="2802" w:type="dxa"/>
            <w:vAlign w:val="center"/>
            <w:hideMark/>
          </w:tcPr>
          <w:p w14:paraId="309B48CF" w14:textId="7D5C1FF1" w:rsidR="00885661" w:rsidRPr="00B2312B" w:rsidRDefault="00C8470A" w:rsidP="00885661">
            <w:pPr>
              <w:spacing w:before="60"/>
              <w:ind w:right="-118"/>
              <w:rPr>
                <w:rFonts w:cs="Arial"/>
                <w:color w:val="000000"/>
                <w:sz w:val="15"/>
                <w:szCs w:val="15"/>
                <w:lang w:val="en-US"/>
              </w:rPr>
            </w:pPr>
            <w:r w:rsidRPr="00B2312B">
              <w:rPr>
                <w:rFonts w:cs="Arial"/>
                <w:color w:val="000000"/>
                <w:sz w:val="15"/>
                <w:szCs w:val="15"/>
                <w:lang w:val="en-US"/>
              </w:rPr>
              <w:t>Contact Center as a Service</w:t>
            </w:r>
          </w:p>
        </w:tc>
        <w:tc>
          <w:tcPr>
            <w:tcW w:w="1077" w:type="dxa"/>
            <w:vAlign w:val="center"/>
            <w:hideMark/>
          </w:tcPr>
          <w:p w14:paraId="5045004B" w14:textId="15D13EA9" w:rsidR="00885661" w:rsidRPr="00B2312B" w:rsidRDefault="00B2312B" w:rsidP="00885661">
            <w:pPr>
              <w:spacing w:before="60" w:after="20"/>
              <w:jc w:val="center"/>
              <w:rPr>
                <w:rFonts w:cs="Arial"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99625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70A" w:rsidRPr="00B2312B">
                  <w:rPr>
                    <w:rFonts w:ascii="MS Gothic" w:eastAsia="MS Gothic" w:hAnsi="MS Gothic" w:cs="Arial"/>
                    <w:sz w:val="15"/>
                    <w:szCs w:val="15"/>
                  </w:rPr>
                  <w:t>☐</w:t>
                </w:r>
              </w:sdtContent>
            </w:sdt>
          </w:p>
        </w:tc>
        <w:tc>
          <w:tcPr>
            <w:tcW w:w="1093" w:type="dxa"/>
            <w:vAlign w:val="center"/>
            <w:hideMark/>
          </w:tcPr>
          <w:p w14:paraId="022927F3" w14:textId="63D05776" w:rsidR="00885661" w:rsidRPr="00B2312B" w:rsidRDefault="00B2312B" w:rsidP="00885661">
            <w:pPr>
              <w:spacing w:before="60" w:after="20"/>
              <w:jc w:val="center"/>
              <w:rPr>
                <w:rFonts w:cs="Arial"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38298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BFB" w:rsidRPr="00B2312B">
                  <w:rPr>
                    <w:rFonts w:ascii="MS Gothic" w:eastAsia="MS Gothic" w:hAnsi="MS Gothic" w:cs="Arial"/>
                    <w:sz w:val="15"/>
                    <w:szCs w:val="15"/>
                  </w:rPr>
                  <w:t>☐</w:t>
                </w:r>
              </w:sdtContent>
            </w:sdt>
          </w:p>
        </w:tc>
        <w:tc>
          <w:tcPr>
            <w:tcW w:w="236" w:type="dxa"/>
            <w:vAlign w:val="center"/>
          </w:tcPr>
          <w:p w14:paraId="7FEE3B90" w14:textId="77777777" w:rsidR="00885661" w:rsidRPr="00B2312B" w:rsidRDefault="00885661" w:rsidP="00885661">
            <w:pPr>
              <w:spacing w:before="40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838" w:type="dxa"/>
            <w:vAlign w:val="center"/>
            <w:hideMark/>
          </w:tcPr>
          <w:p w14:paraId="716FFC8C" w14:textId="3091EC6B" w:rsidR="00885661" w:rsidRPr="00B2312B" w:rsidRDefault="00885661" w:rsidP="00885661">
            <w:pPr>
              <w:spacing w:before="60"/>
              <w:ind w:right="-102"/>
              <w:rPr>
                <w:rFonts w:cs="Arial"/>
                <w:color w:val="000000"/>
                <w:sz w:val="15"/>
                <w:szCs w:val="15"/>
              </w:rPr>
            </w:pPr>
            <w:r w:rsidRPr="00B2312B">
              <w:rPr>
                <w:rFonts w:cs="Arial"/>
                <w:color w:val="000000"/>
                <w:sz w:val="15"/>
                <w:szCs w:val="15"/>
              </w:rPr>
              <w:t>Anzahl betroffene lebenswichtige Medikamente</w:t>
            </w:r>
            <w:r w:rsidR="003427E5" w:rsidRPr="00B2312B">
              <w:rPr>
                <w:rFonts w:cs="Arial"/>
                <w:color w:val="000000"/>
                <w:sz w:val="15"/>
                <w:szCs w:val="15"/>
              </w:rPr>
              <w:t xml:space="preserve">/ </w:t>
            </w:r>
            <w:r w:rsidR="003427E5" w:rsidRPr="00B2312B">
              <w:rPr>
                <w:rFonts w:cs="Arial"/>
                <w:i/>
                <w:iCs/>
                <w:color w:val="000000"/>
                <w:sz w:val="15"/>
                <w:szCs w:val="15"/>
              </w:rPr>
              <w:t>Number of livesaving products</w:t>
            </w:r>
          </w:p>
        </w:tc>
        <w:tc>
          <w:tcPr>
            <w:tcW w:w="2160" w:type="dxa"/>
            <w:gridSpan w:val="2"/>
            <w:vAlign w:val="center"/>
            <w:hideMark/>
          </w:tcPr>
          <w:p w14:paraId="703873BA" w14:textId="3850B629" w:rsidR="00885661" w:rsidRPr="00B2312B" w:rsidRDefault="00885661" w:rsidP="00885661">
            <w:pPr>
              <w:spacing w:before="60" w:after="20"/>
              <w:jc w:val="center"/>
              <w:rPr>
                <w:rFonts w:cs="Arial"/>
                <w:sz w:val="15"/>
                <w:szCs w:val="15"/>
              </w:rPr>
            </w:pPr>
            <w:r w:rsidRPr="00B2312B">
              <w:rPr>
                <w:rFonts w:cs="Arial"/>
                <w:sz w:val="15"/>
                <w:szCs w:val="15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3" w:name="Text104"/>
            <w:r w:rsidRPr="00B2312B">
              <w:rPr>
                <w:rFonts w:cs="Arial"/>
                <w:sz w:val="15"/>
                <w:szCs w:val="15"/>
              </w:rPr>
              <w:instrText xml:space="preserve"> FORMTEXT </w:instrText>
            </w:r>
            <w:r w:rsidRPr="00B2312B">
              <w:rPr>
                <w:rFonts w:cs="Arial"/>
                <w:sz w:val="15"/>
                <w:szCs w:val="15"/>
              </w:rPr>
            </w:r>
            <w:r w:rsidRPr="00B2312B">
              <w:rPr>
                <w:rFonts w:cs="Arial"/>
                <w:sz w:val="15"/>
                <w:szCs w:val="15"/>
              </w:rPr>
              <w:fldChar w:fldCharType="separate"/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rFonts w:cs="Arial"/>
                <w:noProof/>
                <w:sz w:val="15"/>
                <w:szCs w:val="15"/>
              </w:rPr>
              <w:t> </w:t>
            </w:r>
            <w:r w:rsidRPr="00B2312B">
              <w:rPr>
                <w:sz w:val="15"/>
                <w:szCs w:val="15"/>
              </w:rPr>
              <w:fldChar w:fldCharType="end"/>
            </w:r>
            <w:bookmarkEnd w:id="63"/>
          </w:p>
        </w:tc>
      </w:tr>
      <w:tr w:rsidR="00C8470A" w:rsidRPr="005A0261" w14:paraId="0293933C" w14:textId="77777777" w:rsidTr="00B2312B">
        <w:trPr>
          <w:gridAfter w:val="3"/>
          <w:wAfter w:w="4998" w:type="dxa"/>
        </w:trPr>
        <w:tc>
          <w:tcPr>
            <w:tcW w:w="2802" w:type="dxa"/>
            <w:vAlign w:val="center"/>
          </w:tcPr>
          <w:p w14:paraId="00600D11" w14:textId="4C3DE624" w:rsidR="00C8470A" w:rsidRPr="00B2312B" w:rsidRDefault="00C8470A" w:rsidP="00C8470A">
            <w:pPr>
              <w:spacing w:before="60"/>
              <w:rPr>
                <w:rFonts w:cs="Arial"/>
                <w:color w:val="000000"/>
                <w:sz w:val="15"/>
                <w:szCs w:val="15"/>
                <w:lang w:val="en-US"/>
              </w:rPr>
            </w:pPr>
            <w:r w:rsidRPr="00B2312B">
              <w:rPr>
                <w:rFonts w:cs="Arial"/>
                <w:color w:val="000000"/>
                <w:sz w:val="15"/>
                <w:szCs w:val="15"/>
                <w:lang w:val="en-US"/>
              </w:rPr>
              <w:t>Pharma Services</w:t>
            </w:r>
          </w:p>
        </w:tc>
        <w:tc>
          <w:tcPr>
            <w:tcW w:w="1077" w:type="dxa"/>
            <w:vAlign w:val="center"/>
          </w:tcPr>
          <w:p w14:paraId="7FE20370" w14:textId="15CE6BAE" w:rsidR="00C8470A" w:rsidRPr="00B2312B" w:rsidRDefault="00B2312B" w:rsidP="00C8470A">
            <w:pPr>
              <w:spacing w:before="60" w:after="20"/>
              <w:jc w:val="center"/>
              <w:rPr>
                <w:rFonts w:cs="Arial"/>
                <w:sz w:val="15"/>
                <w:szCs w:val="15"/>
                <w:lang w:val="en-US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62377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70A" w:rsidRPr="00B2312B">
                  <w:rPr>
                    <w:rFonts w:ascii="MS Gothic" w:eastAsia="MS Gothic" w:hAnsi="MS Gothic" w:cs="Arial"/>
                    <w:sz w:val="15"/>
                    <w:szCs w:val="15"/>
                  </w:rPr>
                  <w:t>☐</w:t>
                </w:r>
              </w:sdtContent>
            </w:sdt>
          </w:p>
        </w:tc>
        <w:tc>
          <w:tcPr>
            <w:tcW w:w="1093" w:type="dxa"/>
            <w:vAlign w:val="center"/>
          </w:tcPr>
          <w:p w14:paraId="1CAADDB9" w14:textId="2F78A7A0" w:rsidR="00C8470A" w:rsidRPr="00B2312B" w:rsidRDefault="00B2312B" w:rsidP="00C8470A">
            <w:pPr>
              <w:spacing w:before="60" w:after="20"/>
              <w:jc w:val="center"/>
              <w:rPr>
                <w:rFonts w:cs="Arial"/>
                <w:sz w:val="15"/>
                <w:szCs w:val="15"/>
                <w:lang w:val="en-US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78479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70A" w:rsidRPr="00B2312B">
                  <w:rPr>
                    <w:rFonts w:ascii="MS Gothic" w:eastAsia="MS Gothic" w:hAnsi="MS Gothic" w:cs="Arial"/>
                    <w:sz w:val="15"/>
                    <w:szCs w:val="15"/>
                  </w:rPr>
                  <w:t>☐</w:t>
                </w:r>
              </w:sdtContent>
            </w:sdt>
          </w:p>
        </w:tc>
        <w:tc>
          <w:tcPr>
            <w:tcW w:w="236" w:type="dxa"/>
            <w:vAlign w:val="center"/>
          </w:tcPr>
          <w:p w14:paraId="6208B1A3" w14:textId="77777777" w:rsidR="00C8470A" w:rsidRPr="00B2312B" w:rsidRDefault="00C8470A" w:rsidP="00C8470A">
            <w:pPr>
              <w:spacing w:before="40"/>
              <w:rPr>
                <w:rFonts w:cs="Arial"/>
                <w:color w:val="000000"/>
                <w:sz w:val="15"/>
                <w:szCs w:val="15"/>
                <w:lang w:val="en-US"/>
              </w:rPr>
            </w:pPr>
          </w:p>
        </w:tc>
      </w:tr>
      <w:tr w:rsidR="00C8470A" w:rsidRPr="005A0261" w14:paraId="10DA8F3A" w14:textId="77777777" w:rsidTr="00B2312B">
        <w:trPr>
          <w:gridAfter w:val="3"/>
          <w:wAfter w:w="4998" w:type="dxa"/>
        </w:trPr>
        <w:tc>
          <w:tcPr>
            <w:tcW w:w="2802" w:type="dxa"/>
            <w:vAlign w:val="center"/>
          </w:tcPr>
          <w:p w14:paraId="7D49BB2B" w14:textId="5BC55DBF" w:rsidR="00C8470A" w:rsidRPr="00B2312B" w:rsidDel="00F853A8" w:rsidRDefault="00C8470A">
            <w:pPr>
              <w:spacing w:before="60"/>
              <w:rPr>
                <w:rFonts w:cs="Arial"/>
                <w:color w:val="000000"/>
                <w:sz w:val="15"/>
                <w:szCs w:val="15"/>
                <w:lang w:val="en-US"/>
              </w:rPr>
            </w:pPr>
            <w:r w:rsidRPr="00B2312B">
              <w:rPr>
                <w:rFonts w:cs="Arial"/>
                <w:color w:val="000000"/>
                <w:sz w:val="15"/>
                <w:szCs w:val="15"/>
                <w:lang w:val="en-US"/>
              </w:rPr>
              <w:t>Klinische Studien/</w:t>
            </w:r>
            <w:r w:rsidRPr="00B2312B">
              <w:rPr>
                <w:rFonts w:cs="Arial"/>
                <w:color w:val="000000"/>
                <w:sz w:val="15"/>
                <w:szCs w:val="15"/>
                <w:lang w:val="en-US"/>
              </w:rPr>
              <w:br/>
            </w:r>
            <w:r w:rsidRPr="00B2312B">
              <w:rPr>
                <w:rFonts w:cs="Arial"/>
                <w:i/>
                <w:iCs/>
                <w:color w:val="000000"/>
                <w:sz w:val="15"/>
                <w:szCs w:val="15"/>
                <w:lang w:val="en-US"/>
              </w:rPr>
              <w:t>Clinical Trial Services</w:t>
            </w:r>
          </w:p>
        </w:tc>
        <w:tc>
          <w:tcPr>
            <w:tcW w:w="1077" w:type="dxa"/>
            <w:vAlign w:val="center"/>
          </w:tcPr>
          <w:p w14:paraId="109E6399" w14:textId="52B38FE1" w:rsidR="00C8470A" w:rsidRPr="00B2312B" w:rsidRDefault="00B2312B" w:rsidP="00C8470A">
            <w:pPr>
              <w:spacing w:before="60" w:after="20"/>
              <w:jc w:val="center"/>
              <w:rPr>
                <w:rFonts w:cs="Arial"/>
                <w:sz w:val="15"/>
                <w:szCs w:val="15"/>
                <w:lang w:val="en-US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026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70A" w:rsidRPr="00B2312B">
                  <w:rPr>
                    <w:rFonts w:ascii="MS Gothic" w:eastAsia="MS Gothic" w:hAnsi="MS Gothic" w:cs="Arial"/>
                    <w:sz w:val="15"/>
                    <w:szCs w:val="15"/>
                  </w:rPr>
                  <w:t>☐</w:t>
                </w:r>
              </w:sdtContent>
            </w:sdt>
          </w:p>
        </w:tc>
        <w:tc>
          <w:tcPr>
            <w:tcW w:w="1093" w:type="dxa"/>
            <w:vAlign w:val="center"/>
          </w:tcPr>
          <w:p w14:paraId="275FAB8A" w14:textId="7506066B" w:rsidR="00C8470A" w:rsidRPr="00B2312B" w:rsidRDefault="00B2312B" w:rsidP="00C8470A">
            <w:pPr>
              <w:spacing w:before="60" w:after="20"/>
              <w:jc w:val="center"/>
              <w:rPr>
                <w:rFonts w:cs="Arial"/>
                <w:sz w:val="15"/>
                <w:szCs w:val="15"/>
                <w:lang w:val="en-US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72031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70A" w:rsidRPr="00B2312B">
                  <w:rPr>
                    <w:rFonts w:ascii="MS Gothic" w:eastAsia="MS Gothic" w:hAnsi="MS Gothic" w:cs="Arial"/>
                    <w:sz w:val="15"/>
                    <w:szCs w:val="15"/>
                  </w:rPr>
                  <w:t>☐</w:t>
                </w:r>
              </w:sdtContent>
            </w:sdt>
          </w:p>
        </w:tc>
        <w:tc>
          <w:tcPr>
            <w:tcW w:w="236" w:type="dxa"/>
            <w:vAlign w:val="center"/>
          </w:tcPr>
          <w:p w14:paraId="1C44A780" w14:textId="77777777" w:rsidR="00C8470A" w:rsidRPr="00B2312B" w:rsidRDefault="00C8470A" w:rsidP="00C8470A">
            <w:pPr>
              <w:spacing w:before="40"/>
              <w:rPr>
                <w:rFonts w:cs="Arial"/>
                <w:color w:val="000000"/>
                <w:sz w:val="15"/>
                <w:szCs w:val="15"/>
                <w:lang w:val="en-US"/>
              </w:rPr>
            </w:pPr>
          </w:p>
        </w:tc>
      </w:tr>
      <w:tr w:rsidR="00C8470A" w:rsidRPr="005A0261" w14:paraId="3E82AB3C" w14:textId="77777777" w:rsidTr="00B2312B">
        <w:trPr>
          <w:gridAfter w:val="3"/>
          <w:wAfter w:w="4998" w:type="dxa"/>
        </w:trPr>
        <w:tc>
          <w:tcPr>
            <w:tcW w:w="2802" w:type="dxa"/>
            <w:vAlign w:val="center"/>
            <w:hideMark/>
          </w:tcPr>
          <w:p w14:paraId="1FE99098" w14:textId="54B23E73" w:rsidR="00C8470A" w:rsidRPr="00B2312B" w:rsidRDefault="004343EF" w:rsidP="00C8470A">
            <w:pPr>
              <w:spacing w:before="60"/>
              <w:rPr>
                <w:rFonts w:cs="Arial"/>
                <w:color w:val="000000"/>
                <w:sz w:val="15"/>
                <w:szCs w:val="15"/>
              </w:rPr>
            </w:pPr>
            <w:r w:rsidRPr="00B2312B">
              <w:rPr>
                <w:rFonts w:cs="Arial"/>
                <w:color w:val="000000"/>
                <w:sz w:val="15"/>
                <w:szCs w:val="15"/>
              </w:rPr>
              <w:t>Digitaler Freigabeprozess</w:t>
            </w:r>
            <w:r w:rsidR="005A0261" w:rsidRPr="00B2312B">
              <w:rPr>
                <w:rFonts w:cs="Arial"/>
                <w:color w:val="000000"/>
                <w:sz w:val="15"/>
                <w:szCs w:val="15"/>
              </w:rPr>
              <w:t xml:space="preserve">/ </w:t>
            </w:r>
            <w:r w:rsidR="005A0261" w:rsidRPr="00B2312B">
              <w:rPr>
                <w:rFonts w:cs="Arial"/>
                <w:i/>
                <w:iCs/>
                <w:color w:val="000000"/>
                <w:sz w:val="15"/>
                <w:szCs w:val="15"/>
              </w:rPr>
              <w:t>Digital rele</w:t>
            </w:r>
            <w:r w:rsidR="0058473A">
              <w:rPr>
                <w:rFonts w:cs="Arial"/>
                <w:i/>
                <w:iCs/>
                <w:color w:val="000000"/>
                <w:sz w:val="15"/>
                <w:szCs w:val="15"/>
              </w:rPr>
              <w:t>a</w:t>
            </w:r>
            <w:r w:rsidR="005A0261" w:rsidRPr="00B2312B">
              <w:rPr>
                <w:rFonts w:cs="Arial"/>
                <w:i/>
                <w:iCs/>
                <w:color w:val="000000"/>
                <w:sz w:val="15"/>
                <w:szCs w:val="15"/>
              </w:rPr>
              <w:t xml:space="preserve">se process </w:t>
            </w:r>
            <w:r w:rsidR="00C8470A" w:rsidRPr="00B2312B">
              <w:rPr>
                <w:rFonts w:cs="Arial"/>
                <w:i/>
                <w:iCs/>
                <w:color w:val="000000"/>
                <w:sz w:val="15"/>
                <w:szCs w:val="15"/>
              </w:rPr>
              <w:t>ALL-in-one</w:t>
            </w:r>
            <w:r w:rsidR="005A0261" w:rsidRPr="00B2312B">
              <w:rPr>
                <w:rFonts w:cs="Arial"/>
                <w:i/>
                <w:iCs/>
                <w:color w:val="000000"/>
                <w:sz w:val="15"/>
                <w:szCs w:val="15"/>
              </w:rPr>
              <w:t>-</w:t>
            </w:r>
            <w:r w:rsidR="00C8470A" w:rsidRPr="00B2312B">
              <w:rPr>
                <w:rFonts w:cs="Arial"/>
                <w:i/>
                <w:iCs/>
                <w:color w:val="000000"/>
                <w:sz w:val="15"/>
                <w:szCs w:val="15"/>
              </w:rPr>
              <w:t>Fotobox</w:t>
            </w:r>
          </w:p>
        </w:tc>
        <w:tc>
          <w:tcPr>
            <w:tcW w:w="1077" w:type="dxa"/>
            <w:vAlign w:val="center"/>
            <w:hideMark/>
          </w:tcPr>
          <w:p w14:paraId="5E5CD45C" w14:textId="3C453A2C" w:rsidR="00C8470A" w:rsidRPr="00B2312B" w:rsidRDefault="00B2312B" w:rsidP="00C8470A">
            <w:pPr>
              <w:spacing w:before="60" w:after="20"/>
              <w:jc w:val="center"/>
              <w:rPr>
                <w:rFonts w:cs="Arial"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89658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70A" w:rsidRPr="00B2312B">
                  <w:rPr>
                    <w:rFonts w:ascii="MS Gothic" w:eastAsia="MS Gothic" w:hAnsi="MS Gothic" w:cs="Arial"/>
                    <w:sz w:val="15"/>
                    <w:szCs w:val="15"/>
                  </w:rPr>
                  <w:t>☐</w:t>
                </w:r>
              </w:sdtContent>
            </w:sdt>
          </w:p>
        </w:tc>
        <w:tc>
          <w:tcPr>
            <w:tcW w:w="1093" w:type="dxa"/>
            <w:vAlign w:val="center"/>
            <w:hideMark/>
          </w:tcPr>
          <w:p w14:paraId="2A4BAFA8" w14:textId="5D68510F" w:rsidR="00C8470A" w:rsidRPr="00B2312B" w:rsidRDefault="00B2312B" w:rsidP="00C8470A">
            <w:pPr>
              <w:spacing w:before="60" w:after="20"/>
              <w:jc w:val="center"/>
              <w:rPr>
                <w:rFonts w:cs="Arial"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24684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70A" w:rsidRPr="00B2312B">
                  <w:rPr>
                    <w:rFonts w:ascii="MS Gothic" w:eastAsia="MS Gothic" w:hAnsi="MS Gothic" w:cs="Arial"/>
                    <w:sz w:val="15"/>
                    <w:szCs w:val="15"/>
                  </w:rPr>
                  <w:t>☐</w:t>
                </w:r>
              </w:sdtContent>
            </w:sdt>
          </w:p>
        </w:tc>
        <w:tc>
          <w:tcPr>
            <w:tcW w:w="236" w:type="dxa"/>
            <w:vAlign w:val="center"/>
          </w:tcPr>
          <w:p w14:paraId="349E7887" w14:textId="77777777" w:rsidR="00C8470A" w:rsidRPr="00B2312B" w:rsidRDefault="00C8470A" w:rsidP="00C8470A">
            <w:pPr>
              <w:spacing w:before="40"/>
              <w:rPr>
                <w:rFonts w:cs="Arial"/>
                <w:color w:val="000000"/>
                <w:sz w:val="15"/>
                <w:szCs w:val="15"/>
              </w:rPr>
            </w:pPr>
          </w:p>
        </w:tc>
      </w:tr>
      <w:tr w:rsidR="00C8470A" w:rsidRPr="005A0261" w14:paraId="5E1E3A5D" w14:textId="77777777" w:rsidTr="00B2312B">
        <w:trPr>
          <w:gridAfter w:val="3"/>
          <w:wAfter w:w="4998" w:type="dxa"/>
        </w:trPr>
        <w:tc>
          <w:tcPr>
            <w:tcW w:w="2802" w:type="dxa"/>
            <w:vAlign w:val="center"/>
            <w:hideMark/>
          </w:tcPr>
          <w:p w14:paraId="35EFEE9F" w14:textId="474A5E2A" w:rsidR="00C8470A" w:rsidRPr="00B2312B" w:rsidRDefault="00C8470A" w:rsidP="00C8470A">
            <w:pPr>
              <w:spacing w:before="60"/>
              <w:rPr>
                <w:rFonts w:cs="Arial"/>
                <w:color w:val="000000"/>
                <w:sz w:val="15"/>
                <w:szCs w:val="15"/>
              </w:rPr>
            </w:pPr>
            <w:proofErr w:type="gramStart"/>
            <w:r w:rsidRPr="00B2312B">
              <w:rPr>
                <w:rFonts w:cs="Arial"/>
                <w:color w:val="000000"/>
                <w:sz w:val="15"/>
                <w:szCs w:val="15"/>
              </w:rPr>
              <w:t xml:space="preserve">IT </w:t>
            </w:r>
            <w:r w:rsidR="004343EF" w:rsidRPr="00B2312B">
              <w:rPr>
                <w:rFonts w:cs="Arial"/>
                <w:color w:val="000000"/>
                <w:sz w:val="15"/>
                <w:szCs w:val="15"/>
              </w:rPr>
              <w:t>Anbindungen</w:t>
            </w:r>
            <w:proofErr w:type="gramEnd"/>
            <w:r w:rsidR="004343EF" w:rsidRPr="00B2312B">
              <w:rPr>
                <w:rFonts w:cs="Arial"/>
                <w:color w:val="000000"/>
                <w:sz w:val="15"/>
                <w:szCs w:val="15"/>
              </w:rPr>
              <w:t xml:space="preserve"> </w:t>
            </w:r>
            <w:r w:rsidRPr="00B2312B">
              <w:rPr>
                <w:rFonts w:cs="Arial"/>
                <w:color w:val="000000"/>
                <w:sz w:val="15"/>
                <w:szCs w:val="15"/>
              </w:rPr>
              <w:t xml:space="preserve">/ </w:t>
            </w:r>
            <w:r w:rsidRPr="00B2312B">
              <w:rPr>
                <w:rFonts w:cs="Arial"/>
                <w:i/>
                <w:iCs/>
                <w:color w:val="000000"/>
                <w:sz w:val="15"/>
                <w:szCs w:val="15"/>
              </w:rPr>
              <w:t xml:space="preserve">IT </w:t>
            </w:r>
            <w:r w:rsidR="0058473A">
              <w:rPr>
                <w:rFonts w:cs="Arial"/>
                <w:i/>
                <w:iCs/>
                <w:color w:val="000000"/>
                <w:sz w:val="15"/>
                <w:szCs w:val="15"/>
              </w:rPr>
              <w:t>interfaces</w:t>
            </w:r>
          </w:p>
        </w:tc>
        <w:tc>
          <w:tcPr>
            <w:tcW w:w="1077" w:type="dxa"/>
            <w:vAlign w:val="center"/>
            <w:hideMark/>
          </w:tcPr>
          <w:p w14:paraId="50A20AB9" w14:textId="6AA45BA1" w:rsidR="00C8470A" w:rsidRPr="00B2312B" w:rsidRDefault="00B2312B" w:rsidP="00C8470A">
            <w:pPr>
              <w:spacing w:before="60" w:after="20"/>
              <w:jc w:val="center"/>
              <w:rPr>
                <w:rFonts w:cs="Arial"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79410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70A" w:rsidRPr="00B2312B">
                  <w:rPr>
                    <w:rFonts w:ascii="MS Gothic" w:eastAsia="MS Gothic" w:hAnsi="MS Gothic" w:cs="Arial"/>
                    <w:sz w:val="15"/>
                    <w:szCs w:val="15"/>
                  </w:rPr>
                  <w:t>☐</w:t>
                </w:r>
              </w:sdtContent>
            </w:sdt>
          </w:p>
        </w:tc>
        <w:tc>
          <w:tcPr>
            <w:tcW w:w="1093" w:type="dxa"/>
            <w:vAlign w:val="center"/>
            <w:hideMark/>
          </w:tcPr>
          <w:p w14:paraId="7382478D" w14:textId="43882F2A" w:rsidR="00C8470A" w:rsidRPr="00B2312B" w:rsidRDefault="00B2312B" w:rsidP="00C8470A">
            <w:pPr>
              <w:spacing w:before="60" w:after="20"/>
              <w:jc w:val="center"/>
              <w:rPr>
                <w:rFonts w:cs="Arial"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68771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70A" w:rsidRPr="00B2312B">
                  <w:rPr>
                    <w:rFonts w:ascii="MS Gothic" w:eastAsia="MS Gothic" w:hAnsi="MS Gothic" w:cs="Arial"/>
                    <w:sz w:val="15"/>
                    <w:szCs w:val="15"/>
                  </w:rPr>
                  <w:t>☐</w:t>
                </w:r>
              </w:sdtContent>
            </w:sdt>
          </w:p>
        </w:tc>
        <w:tc>
          <w:tcPr>
            <w:tcW w:w="236" w:type="dxa"/>
            <w:vAlign w:val="center"/>
          </w:tcPr>
          <w:p w14:paraId="67FFDF16" w14:textId="77777777" w:rsidR="00C8470A" w:rsidRPr="00B2312B" w:rsidRDefault="00C8470A" w:rsidP="00C8470A">
            <w:pPr>
              <w:spacing w:before="40"/>
              <w:rPr>
                <w:rFonts w:cs="Arial"/>
                <w:color w:val="000000"/>
                <w:sz w:val="15"/>
                <w:szCs w:val="15"/>
              </w:rPr>
            </w:pPr>
          </w:p>
        </w:tc>
      </w:tr>
    </w:tbl>
    <w:p w14:paraId="19554121" w14:textId="4004C8E9" w:rsidR="001961B0" w:rsidRDefault="001961B0" w:rsidP="001961B0">
      <w:pPr>
        <w:spacing w:before="240" w:after="120"/>
        <w:rPr>
          <w:rFonts w:cs="Arial"/>
          <w:sz w:val="16"/>
          <w:szCs w:val="16"/>
        </w:rPr>
      </w:pPr>
    </w:p>
    <w:p w14:paraId="3A6B99E6" w14:textId="08FB7B96" w:rsidR="00091AF0" w:rsidRDefault="003427E5" w:rsidP="00F10E80">
      <w:pPr>
        <w:spacing w:before="120" w:after="120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Bemerkungen/ </w:t>
      </w:r>
      <w:r w:rsidRPr="00F10E80">
        <w:rPr>
          <w:rFonts w:cs="Arial"/>
          <w:b/>
          <w:i/>
          <w:iCs/>
          <w:sz w:val="16"/>
          <w:szCs w:val="16"/>
        </w:rPr>
        <w:t>Comments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62"/>
        <w:gridCol w:w="6968"/>
      </w:tblGrid>
      <w:tr w:rsidR="00091AF0" w14:paraId="78748ED5" w14:textId="77777777" w:rsidTr="00B2312B">
        <w:trPr>
          <w:trHeight w:val="1417"/>
        </w:trPr>
        <w:tc>
          <w:tcPr>
            <w:tcW w:w="1017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hideMark/>
          </w:tcPr>
          <w:p w14:paraId="4CFBF1B5" w14:textId="208E6A85" w:rsidR="00091AF0" w:rsidRDefault="00091AF0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4" w:name="Text105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8D5BF1">
              <w:rPr>
                <w:rFonts w:cs="Arial"/>
                <w:noProof/>
                <w:sz w:val="16"/>
                <w:szCs w:val="16"/>
              </w:rPr>
              <w:t> </w:t>
            </w:r>
            <w:r w:rsidR="008D5BF1">
              <w:rPr>
                <w:rFonts w:cs="Arial"/>
                <w:noProof/>
                <w:sz w:val="16"/>
                <w:szCs w:val="16"/>
              </w:rPr>
              <w:t> </w:t>
            </w:r>
            <w:r w:rsidR="008D5BF1">
              <w:rPr>
                <w:rFonts w:cs="Arial"/>
                <w:noProof/>
                <w:sz w:val="16"/>
                <w:szCs w:val="16"/>
              </w:rPr>
              <w:t> </w:t>
            </w:r>
            <w:r w:rsidR="008D5BF1">
              <w:rPr>
                <w:rFonts w:cs="Arial"/>
                <w:noProof/>
                <w:sz w:val="16"/>
                <w:szCs w:val="16"/>
              </w:rPr>
              <w:t> </w:t>
            </w:r>
            <w:r w:rsidR="008D5BF1"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64"/>
          </w:p>
        </w:tc>
      </w:tr>
      <w:tr w:rsidR="00091AF0" w14:paraId="11B9E362" w14:textId="77777777" w:rsidTr="00B2312B">
        <w:trPr>
          <w:trHeight w:val="680"/>
        </w:trPr>
        <w:tc>
          <w:tcPr>
            <w:tcW w:w="29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hideMark/>
          </w:tcPr>
          <w:p w14:paraId="2A9878AB" w14:textId="32C0E85C" w:rsidR="00091AF0" w:rsidRDefault="00091AF0">
            <w:pPr>
              <w:tabs>
                <w:tab w:val="left" w:pos="1134"/>
              </w:tabs>
              <w:spacing w:before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Ort</w:t>
            </w:r>
            <w:r w:rsidR="003427E5">
              <w:rPr>
                <w:rFonts w:cs="Arial"/>
                <w:b/>
                <w:sz w:val="16"/>
                <w:szCs w:val="16"/>
              </w:rPr>
              <w:t>,</w:t>
            </w:r>
            <w:r>
              <w:rPr>
                <w:rFonts w:cs="Arial"/>
                <w:b/>
                <w:sz w:val="16"/>
                <w:szCs w:val="16"/>
              </w:rPr>
              <w:t xml:space="preserve"> Datum</w:t>
            </w:r>
            <w:r w:rsidR="003427E5">
              <w:rPr>
                <w:rFonts w:cs="Arial"/>
                <w:b/>
                <w:sz w:val="16"/>
                <w:szCs w:val="16"/>
              </w:rPr>
              <w:t xml:space="preserve">/ </w:t>
            </w:r>
            <w:r w:rsidR="003427E5" w:rsidRPr="00F10E80">
              <w:rPr>
                <w:rFonts w:cs="Arial"/>
                <w:b/>
                <w:i/>
                <w:iCs/>
                <w:sz w:val="16"/>
                <w:szCs w:val="16"/>
              </w:rPr>
              <w:t>Place, date</w:t>
            </w:r>
            <w:r>
              <w:rPr>
                <w:rFonts w:cs="Arial"/>
                <w:b/>
                <w:sz w:val="16"/>
                <w:szCs w:val="16"/>
              </w:rPr>
              <w:t xml:space="preserve">: </w:t>
            </w: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5" w:name="Text106"/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8D5BF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D5BF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D5BF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D5BF1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D5BF1"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262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659F231" w14:textId="77777777" w:rsidR="00091AF0" w:rsidRDefault="00091AF0">
            <w:pPr>
              <w:spacing w:before="7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hideMark/>
          </w:tcPr>
          <w:p w14:paraId="33AD12E0" w14:textId="2D9ED41C" w:rsidR="00091AF0" w:rsidRDefault="00091AF0">
            <w:pPr>
              <w:spacing w:before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Unterschrift</w:t>
            </w:r>
            <w:r w:rsidR="001F4847">
              <w:rPr>
                <w:rFonts w:cs="Arial"/>
                <w:b/>
                <w:sz w:val="16"/>
                <w:szCs w:val="16"/>
              </w:rPr>
              <w:t>/</w:t>
            </w:r>
            <w:r w:rsidR="00FF4C5D">
              <w:rPr>
                <w:rFonts w:cs="Arial"/>
                <w:b/>
                <w:sz w:val="16"/>
                <w:szCs w:val="16"/>
              </w:rPr>
              <w:t xml:space="preserve"> S</w:t>
            </w:r>
            <w:r w:rsidR="001F4847" w:rsidRPr="00F10E80">
              <w:rPr>
                <w:rFonts w:cs="Arial"/>
                <w:b/>
                <w:i/>
                <w:iCs/>
                <w:sz w:val="16"/>
                <w:szCs w:val="16"/>
              </w:rPr>
              <w:t>ignature:</w:t>
            </w:r>
            <w:r w:rsidR="00FF4C5D">
              <w:rPr>
                <w:rFonts w:cs="Arial"/>
                <w:b/>
                <w:i/>
                <w:iCs/>
                <w:sz w:val="16"/>
                <w:szCs w:val="16"/>
              </w:rPr>
              <w:t xml:space="preserve"> </w:t>
            </w:r>
            <w:r w:rsidR="00FF4C5D" w:rsidRPr="00F10E8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FF4C5D" w:rsidRPr="00FF4C5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FF4C5D" w:rsidRPr="00F10E80">
              <w:rPr>
                <w:rFonts w:cs="Arial"/>
                <w:b/>
                <w:sz w:val="16"/>
                <w:szCs w:val="16"/>
              </w:rPr>
            </w:r>
            <w:r w:rsidR="00FF4C5D" w:rsidRPr="00F10E8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F4C5D" w:rsidRPr="00FF4C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F4C5D" w:rsidRPr="00FF4C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F4C5D" w:rsidRPr="00FF4C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F4C5D" w:rsidRPr="00FF4C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F4C5D" w:rsidRPr="00FF4C5D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F4C5D" w:rsidRPr="00F10E80">
              <w:rPr>
                <w:sz w:val="16"/>
                <w:szCs w:val="16"/>
              </w:rPr>
              <w:fldChar w:fldCharType="end"/>
            </w:r>
          </w:p>
        </w:tc>
      </w:tr>
    </w:tbl>
    <w:p w14:paraId="0895AA2E" w14:textId="77777777" w:rsidR="00EC2555" w:rsidRPr="00B926A6" w:rsidRDefault="00EC2555" w:rsidP="001F4847"/>
    <w:sectPr w:rsidR="00EC2555" w:rsidRPr="00B926A6" w:rsidSect="00B2312B">
      <w:type w:val="continuous"/>
      <w:pgSz w:w="11907" w:h="16839" w:code="9"/>
      <w:pgMar w:top="1418" w:right="851" w:bottom="1134" w:left="993" w:header="454" w:footer="340" w:gutter="0"/>
      <w:pgNumType w:start="1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2A2AA" w14:textId="77777777" w:rsidR="00EC2555" w:rsidRDefault="00EC2555" w:rsidP="002C11D6">
      <w:r>
        <w:separator/>
      </w:r>
    </w:p>
  </w:endnote>
  <w:endnote w:type="continuationSeparator" w:id="0">
    <w:p w14:paraId="3E550FFA" w14:textId="77777777" w:rsidR="00EC2555" w:rsidRDefault="00EC2555" w:rsidP="002C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96F06" w14:textId="77777777" w:rsidR="00C51738" w:rsidRDefault="00C517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bottom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62"/>
      <w:gridCol w:w="4762"/>
      <w:gridCol w:w="680"/>
    </w:tblGrid>
    <w:tr w:rsidR="00EC2555" w:rsidRPr="00971156" w14:paraId="1B91944C" w14:textId="77777777" w:rsidTr="007A3897">
      <w:trPr>
        <w:trHeight w:val="113"/>
      </w:trPr>
      <w:tc>
        <w:tcPr>
          <w:tcW w:w="10204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</w:tcPr>
        <w:p w14:paraId="58CBC000" w14:textId="77777777" w:rsidR="00EC2555" w:rsidRPr="00971156" w:rsidRDefault="00EC2555" w:rsidP="00824D2F">
          <w:pPr>
            <w:pStyle w:val="Fuzeile"/>
            <w:jc w:val="right"/>
            <w:rPr>
              <w:rFonts w:cs="Arial"/>
              <w:szCs w:val="16"/>
            </w:rPr>
          </w:pPr>
        </w:p>
      </w:tc>
    </w:tr>
    <w:tr w:rsidR="00EC2555" w:rsidRPr="00971156" w14:paraId="1AFA26EC" w14:textId="77777777" w:rsidTr="007A3897">
      <w:trPr>
        <w:trHeight w:val="369"/>
      </w:trPr>
      <w:tc>
        <w:tcPr>
          <w:tcW w:w="4762" w:type="dxa"/>
          <w:tcBorders>
            <w:top w:val="single" w:sz="4" w:space="0" w:color="auto"/>
            <w:bottom w:val="single" w:sz="4" w:space="0" w:color="auto"/>
          </w:tcBorders>
        </w:tcPr>
        <w:p w14:paraId="3AF2E859" w14:textId="6B3B1ECC" w:rsidR="00EC2555" w:rsidRPr="00971156" w:rsidRDefault="00EC2555" w:rsidP="00824D2F">
          <w:pPr>
            <w:pStyle w:val="Fuzeile"/>
            <w:spacing w:beforeLines="60" w:before="144" w:line="360" w:lineRule="auto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Genehmigt</w:t>
          </w:r>
          <w:r w:rsidRPr="00971156">
            <w:rPr>
              <w:rFonts w:cs="Arial"/>
              <w:szCs w:val="16"/>
            </w:rPr>
            <w:t xml:space="preserve">: </w:t>
          </w:r>
          <w:r w:rsidRPr="00971156">
            <w:rPr>
              <w:rFonts w:cs="Arial"/>
              <w:szCs w:val="16"/>
            </w:rPr>
            <w:fldChar w:fldCharType="begin"/>
          </w:r>
          <w:r w:rsidRPr="00971156">
            <w:rPr>
              <w:rFonts w:cs="Arial"/>
              <w:szCs w:val="16"/>
            </w:rPr>
            <w:instrText xml:space="preserve"> DOCVARIABLE "QBDClearanceBy" \* MERGEFORMAT </w:instrText>
          </w:r>
          <w:r w:rsidRPr="00971156">
            <w:rPr>
              <w:rFonts w:cs="Arial"/>
              <w:szCs w:val="16"/>
            </w:rPr>
            <w:fldChar w:fldCharType="separate"/>
          </w:r>
          <w:r w:rsidR="00201BB5">
            <w:rPr>
              <w:rFonts w:cs="Arial"/>
              <w:szCs w:val="16"/>
            </w:rPr>
            <w:t>Künzi, Sabine</w:t>
          </w:r>
          <w:r w:rsidR="00201BB5">
            <w:rPr>
              <w:rFonts w:cs="Arial"/>
              <w:szCs w:val="16"/>
            </w:rPr>
            <w:br/>
            <w:t>Stöckli, Andreas</w:t>
          </w:r>
          <w:r w:rsidRPr="00971156">
            <w:rPr>
              <w:rFonts w:cs="Arial"/>
              <w:szCs w:val="16"/>
            </w:rPr>
            <w:fldChar w:fldCharType="end"/>
          </w:r>
        </w:p>
      </w:tc>
      <w:tc>
        <w:tcPr>
          <w:tcW w:w="4762" w:type="dxa"/>
          <w:tcBorders>
            <w:top w:val="single" w:sz="4" w:space="0" w:color="auto"/>
            <w:bottom w:val="single" w:sz="4" w:space="0" w:color="auto"/>
          </w:tcBorders>
        </w:tcPr>
        <w:p w14:paraId="13C875C7" w14:textId="24EA17AE" w:rsidR="00EC2555" w:rsidRPr="00971156" w:rsidRDefault="00EC2555" w:rsidP="00824D2F">
          <w:pPr>
            <w:pStyle w:val="Fuzeile"/>
            <w:spacing w:beforeLines="60" w:before="144" w:line="360" w:lineRule="auto"/>
            <w:rPr>
              <w:rFonts w:cs="Arial"/>
              <w:szCs w:val="16"/>
            </w:rPr>
          </w:pPr>
          <w:r w:rsidRPr="00971156">
            <w:rPr>
              <w:rFonts w:cs="Arial"/>
              <w:szCs w:val="16"/>
            </w:rPr>
            <w:t xml:space="preserve">Letzte </w:t>
          </w:r>
          <w:r>
            <w:rPr>
              <w:rFonts w:cs="Arial"/>
              <w:szCs w:val="16"/>
            </w:rPr>
            <w:t>Genehmigung</w:t>
          </w:r>
          <w:r w:rsidRPr="00971156">
            <w:rPr>
              <w:rFonts w:cs="Arial"/>
              <w:szCs w:val="16"/>
            </w:rPr>
            <w:t xml:space="preserve"> am: </w:t>
          </w:r>
          <w:r w:rsidRPr="00971156">
            <w:rPr>
              <w:rFonts w:cs="Arial"/>
              <w:szCs w:val="16"/>
            </w:rPr>
            <w:fldChar w:fldCharType="begin"/>
          </w:r>
          <w:r w:rsidRPr="00971156">
            <w:rPr>
              <w:rFonts w:cs="Arial"/>
              <w:szCs w:val="16"/>
            </w:rPr>
            <w:instrText xml:space="preserve"> DOCPROPERTY "QBDDateClearance" \* MERGEFORMAT </w:instrText>
          </w:r>
          <w:r w:rsidRPr="00971156">
            <w:rPr>
              <w:rFonts w:cs="Arial"/>
              <w:szCs w:val="16"/>
            </w:rPr>
            <w:fldChar w:fldCharType="separate"/>
          </w:r>
          <w:r w:rsidR="00201BB5">
            <w:rPr>
              <w:rFonts w:cs="Arial"/>
              <w:szCs w:val="16"/>
            </w:rPr>
            <w:t>05.11.2024</w:t>
          </w:r>
          <w:r w:rsidRPr="00971156">
            <w:rPr>
              <w:rFonts w:cs="Arial"/>
              <w:szCs w:val="16"/>
            </w:rPr>
            <w:fldChar w:fldCharType="end"/>
          </w:r>
        </w:p>
      </w:tc>
      <w:tc>
        <w:tcPr>
          <w:tcW w:w="680" w:type="dxa"/>
          <w:tcBorders>
            <w:top w:val="single" w:sz="4" w:space="0" w:color="auto"/>
            <w:bottom w:val="single" w:sz="4" w:space="0" w:color="auto"/>
          </w:tcBorders>
        </w:tcPr>
        <w:p w14:paraId="0C5B05CC" w14:textId="3D041943" w:rsidR="00EC2555" w:rsidRPr="00971156" w:rsidRDefault="00EC2555" w:rsidP="00824D2F">
          <w:pPr>
            <w:pStyle w:val="Fuzeile"/>
            <w:spacing w:beforeLines="60" w:before="144" w:line="360" w:lineRule="auto"/>
            <w:rPr>
              <w:rFonts w:cs="Arial"/>
              <w:szCs w:val="16"/>
            </w:rPr>
          </w:pPr>
          <w:r w:rsidRPr="00971156">
            <w:rPr>
              <w:rFonts w:cs="Arial"/>
              <w:szCs w:val="16"/>
            </w:rPr>
            <w:fldChar w:fldCharType="begin"/>
          </w:r>
          <w:r w:rsidRPr="00971156">
            <w:rPr>
              <w:rFonts w:cs="Arial"/>
              <w:szCs w:val="16"/>
            </w:rPr>
            <w:instrText xml:space="preserve"> PAGE   \* MERGEFORMAT </w:instrText>
          </w:r>
          <w:r w:rsidRPr="00971156">
            <w:rPr>
              <w:rFonts w:cs="Arial"/>
              <w:szCs w:val="16"/>
            </w:rPr>
            <w:fldChar w:fldCharType="separate"/>
          </w:r>
          <w:r>
            <w:rPr>
              <w:rFonts w:cs="Arial"/>
              <w:noProof/>
              <w:szCs w:val="16"/>
            </w:rPr>
            <w:t>3</w:t>
          </w:r>
          <w:r w:rsidRPr="00971156">
            <w:rPr>
              <w:rFonts w:cs="Arial"/>
              <w:noProof/>
              <w:szCs w:val="16"/>
            </w:rPr>
            <w:fldChar w:fldCharType="end"/>
          </w:r>
          <w:r w:rsidRPr="00971156">
            <w:rPr>
              <w:rFonts w:cs="Arial"/>
              <w:szCs w:val="16"/>
            </w:rPr>
            <w:t>/</w:t>
          </w:r>
          <w:r w:rsidRPr="00971156">
            <w:rPr>
              <w:rFonts w:cs="Arial"/>
              <w:szCs w:val="16"/>
            </w:rPr>
            <w:fldChar w:fldCharType="begin"/>
          </w:r>
          <w:r w:rsidRPr="00971156">
            <w:rPr>
              <w:rFonts w:cs="Arial"/>
              <w:szCs w:val="16"/>
            </w:rPr>
            <w:instrText xml:space="preserve"> NUMPAGES   \* MERGEFORMAT </w:instrText>
          </w:r>
          <w:r w:rsidRPr="00971156">
            <w:rPr>
              <w:rFonts w:cs="Arial"/>
              <w:szCs w:val="16"/>
            </w:rPr>
            <w:fldChar w:fldCharType="separate"/>
          </w:r>
          <w:r>
            <w:rPr>
              <w:rFonts w:cs="Arial"/>
              <w:noProof/>
              <w:szCs w:val="16"/>
            </w:rPr>
            <w:t>3</w:t>
          </w:r>
          <w:r w:rsidRPr="00971156">
            <w:rPr>
              <w:rFonts w:cs="Arial"/>
              <w:noProof/>
              <w:szCs w:val="16"/>
            </w:rPr>
            <w:fldChar w:fldCharType="end"/>
          </w:r>
        </w:p>
      </w:tc>
    </w:tr>
    <w:tr w:rsidR="00EC2555" w:rsidRPr="003C5E12" w14:paraId="56BD32D0" w14:textId="77777777" w:rsidTr="007A3897">
      <w:trPr>
        <w:trHeight w:val="113"/>
      </w:trPr>
      <w:tc>
        <w:tcPr>
          <w:tcW w:w="10204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</w:tcPr>
        <w:p w14:paraId="09B3EDFA" w14:textId="77777777" w:rsidR="00EC2555" w:rsidRPr="003C5E12" w:rsidRDefault="00EC2555" w:rsidP="00824D2F">
          <w:pPr>
            <w:pStyle w:val="Fuzeile"/>
            <w:spacing w:before="60"/>
            <w:rPr>
              <w:rFonts w:cs="Arial"/>
              <w:i/>
              <w:szCs w:val="16"/>
            </w:rPr>
          </w:pPr>
          <w:r w:rsidRPr="003C5E12">
            <w:rPr>
              <w:i/>
            </w:rPr>
            <w:t>Gedruckte Dokumente müssen vor Gebrauch mit der elektr</w:t>
          </w:r>
          <w:r>
            <w:rPr>
              <w:i/>
            </w:rPr>
            <w:t>onischen Version im Managements</w:t>
          </w:r>
          <w:r w:rsidRPr="003C5E12">
            <w:rPr>
              <w:i/>
            </w:rPr>
            <w:t>ystem auf Gültigkeit hin überprüft werden.</w:t>
          </w:r>
        </w:p>
      </w:tc>
    </w:tr>
  </w:tbl>
  <w:p w14:paraId="335328BC" w14:textId="77777777" w:rsidR="00EC2555" w:rsidRPr="0051334D" w:rsidRDefault="00EC2555" w:rsidP="00824D2F">
    <w:pPr>
      <w:rPr>
        <w:sz w:val="2"/>
      </w:rPr>
    </w:pPr>
  </w:p>
  <w:p w14:paraId="36436159" w14:textId="77777777" w:rsidR="00EC2555" w:rsidRPr="0051334D" w:rsidRDefault="00EC2555" w:rsidP="00F72F74">
    <w:pPr>
      <w:tabs>
        <w:tab w:val="center" w:pos="4680"/>
        <w:tab w:val="right" w:pos="9360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3175"/>
      <w:gridCol w:w="3175"/>
      <w:gridCol w:w="3175"/>
      <w:gridCol w:w="681"/>
    </w:tblGrid>
    <w:tr w:rsidR="00EC2555" w:rsidRPr="007304DB" w14:paraId="6507E548" w14:textId="77777777" w:rsidTr="007A3897">
      <w:trPr>
        <w:trHeight w:val="113"/>
      </w:trPr>
      <w:tc>
        <w:tcPr>
          <w:tcW w:w="10206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</w:tcPr>
        <w:p w14:paraId="2A9D0650" w14:textId="77777777" w:rsidR="00EC2555" w:rsidRPr="007304DB" w:rsidRDefault="00EC2555" w:rsidP="00824D2F">
          <w:pPr>
            <w:pStyle w:val="Fuzeile"/>
            <w:jc w:val="right"/>
            <w:rPr>
              <w:rFonts w:cs="Arial"/>
              <w:szCs w:val="16"/>
            </w:rPr>
          </w:pPr>
        </w:p>
      </w:tc>
    </w:tr>
    <w:tr w:rsidR="00EC2555" w:rsidRPr="007304DB" w14:paraId="4DDD09BA" w14:textId="77777777" w:rsidTr="007A3897">
      <w:trPr>
        <w:trHeight w:val="743"/>
      </w:trPr>
      <w:tc>
        <w:tcPr>
          <w:tcW w:w="3175" w:type="dxa"/>
          <w:vMerge w:val="restart"/>
        </w:tcPr>
        <w:p w14:paraId="7AF3DA29" w14:textId="77777777" w:rsidR="00EC2555" w:rsidRDefault="00EC2555" w:rsidP="00824D2F">
          <w:pPr>
            <w:pStyle w:val="Fuzeile"/>
            <w:spacing w:before="60" w:line="360" w:lineRule="auto"/>
            <w:rPr>
              <w:rFonts w:cs="Arial"/>
              <w:szCs w:val="16"/>
              <w:lang w:val="fr-CH"/>
            </w:rPr>
          </w:pPr>
          <w:proofErr w:type="spellStart"/>
          <w:proofErr w:type="gramStart"/>
          <w:r>
            <w:rPr>
              <w:rFonts w:cs="Arial"/>
              <w:szCs w:val="16"/>
              <w:lang w:val="fr-CH"/>
            </w:rPr>
            <w:t>Erstellt</w:t>
          </w:r>
          <w:proofErr w:type="spellEnd"/>
          <w:r>
            <w:rPr>
              <w:rFonts w:cs="Arial"/>
              <w:szCs w:val="16"/>
              <w:lang w:val="fr-CH"/>
            </w:rPr>
            <w:t>:</w:t>
          </w:r>
          <w:proofErr w:type="gramEnd"/>
        </w:p>
        <w:p w14:paraId="78056362" w14:textId="31A76BC4" w:rsidR="00EC2555" w:rsidRPr="001656BD" w:rsidRDefault="002505EB" w:rsidP="00824D2F">
          <w:pPr>
            <w:pStyle w:val="Fuzeile"/>
            <w:spacing w:before="60" w:line="360" w:lineRule="auto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Stalder Eliane</w:t>
          </w:r>
        </w:p>
      </w:tc>
      <w:tc>
        <w:tcPr>
          <w:tcW w:w="3175" w:type="dxa"/>
          <w:tcBorders>
            <w:bottom w:val="single" w:sz="4" w:space="0" w:color="auto"/>
          </w:tcBorders>
        </w:tcPr>
        <w:p w14:paraId="01C296A0" w14:textId="77777777" w:rsidR="00EC2555" w:rsidRPr="007304DB" w:rsidRDefault="00EC2555" w:rsidP="00824D2F">
          <w:pPr>
            <w:pStyle w:val="Fuzeile"/>
            <w:spacing w:before="60" w:line="360" w:lineRule="auto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Geprüft</w:t>
          </w:r>
          <w:r w:rsidRPr="007304DB">
            <w:rPr>
              <w:rFonts w:cs="Arial"/>
              <w:szCs w:val="16"/>
            </w:rPr>
            <w:t>:</w:t>
          </w:r>
        </w:p>
        <w:p w14:paraId="21191A85" w14:textId="27254880" w:rsidR="00EC2555" w:rsidRPr="007304DB" w:rsidRDefault="00EC2555" w:rsidP="00824D2F">
          <w:pPr>
            <w:pStyle w:val="Fuzeile"/>
            <w:spacing w:before="60" w:line="360" w:lineRule="auto"/>
            <w:rPr>
              <w:rFonts w:cs="Arial"/>
              <w:szCs w:val="16"/>
            </w:rPr>
          </w:pPr>
          <w:r w:rsidRPr="007304DB">
            <w:rPr>
              <w:rFonts w:cs="Arial"/>
              <w:szCs w:val="16"/>
            </w:rPr>
            <w:fldChar w:fldCharType="begin"/>
          </w:r>
          <w:r w:rsidRPr="007304DB">
            <w:rPr>
              <w:rFonts w:cs="Arial"/>
              <w:szCs w:val="16"/>
            </w:rPr>
            <w:instrText xml:space="preserve"> DOCVARIABLE "QBDCheckedBy" \* MERGEFORMAT </w:instrText>
          </w:r>
          <w:r w:rsidRPr="007304DB">
            <w:rPr>
              <w:rFonts w:cs="Arial"/>
              <w:szCs w:val="16"/>
            </w:rPr>
            <w:fldChar w:fldCharType="separate"/>
          </w:r>
          <w:r w:rsidR="00201BB5">
            <w:rPr>
              <w:rFonts w:cs="Arial"/>
              <w:szCs w:val="16"/>
            </w:rPr>
            <w:t>Durakovic, Adis</w:t>
          </w:r>
          <w:r w:rsidR="00201BB5">
            <w:rPr>
              <w:rFonts w:cs="Arial"/>
              <w:szCs w:val="16"/>
            </w:rPr>
            <w:br/>
            <w:t>Künzi, Sabine</w:t>
          </w:r>
          <w:r w:rsidR="00201BB5">
            <w:rPr>
              <w:rFonts w:cs="Arial"/>
              <w:szCs w:val="16"/>
            </w:rPr>
            <w:br/>
            <w:t>Ruch, Janine</w:t>
          </w:r>
          <w:r w:rsidR="00201BB5">
            <w:rPr>
              <w:rFonts w:cs="Arial"/>
              <w:szCs w:val="16"/>
            </w:rPr>
            <w:br/>
            <w:t>Stalder, Eliane</w:t>
          </w:r>
          <w:r w:rsidRPr="007304DB">
            <w:rPr>
              <w:rFonts w:cs="Arial"/>
              <w:szCs w:val="16"/>
            </w:rPr>
            <w:fldChar w:fldCharType="end"/>
          </w:r>
        </w:p>
      </w:tc>
      <w:tc>
        <w:tcPr>
          <w:tcW w:w="3175" w:type="dxa"/>
        </w:tcPr>
        <w:p w14:paraId="5B1B221B" w14:textId="77777777" w:rsidR="00EC2555" w:rsidRPr="007304DB" w:rsidRDefault="00EC2555" w:rsidP="00824D2F">
          <w:pPr>
            <w:pStyle w:val="Fuzeile"/>
            <w:spacing w:before="60" w:line="360" w:lineRule="auto"/>
            <w:rPr>
              <w:rFonts w:cs="Arial"/>
              <w:szCs w:val="16"/>
            </w:rPr>
          </w:pPr>
          <w:r w:rsidRPr="007304DB">
            <w:rPr>
              <w:rFonts w:cs="Arial"/>
              <w:szCs w:val="16"/>
            </w:rPr>
            <w:t>Letzte</w:t>
          </w:r>
          <w:r>
            <w:rPr>
              <w:rFonts w:cs="Arial"/>
              <w:szCs w:val="16"/>
            </w:rPr>
            <w:t xml:space="preserve"> Prüfung am</w:t>
          </w:r>
          <w:r w:rsidRPr="007304DB">
            <w:rPr>
              <w:rFonts w:cs="Arial"/>
              <w:szCs w:val="16"/>
            </w:rPr>
            <w:t>:</w:t>
          </w:r>
        </w:p>
        <w:p w14:paraId="3AF842B8" w14:textId="2F26E4A0" w:rsidR="00EC2555" w:rsidRPr="007304DB" w:rsidRDefault="00EC2555" w:rsidP="00824D2F">
          <w:pPr>
            <w:pStyle w:val="Fuzeile"/>
            <w:spacing w:before="60" w:line="360" w:lineRule="auto"/>
            <w:rPr>
              <w:rFonts w:cs="Arial"/>
              <w:szCs w:val="16"/>
            </w:rPr>
          </w:pPr>
          <w:r w:rsidRPr="007304DB">
            <w:rPr>
              <w:rFonts w:cs="Arial"/>
              <w:szCs w:val="16"/>
            </w:rPr>
            <w:fldChar w:fldCharType="begin"/>
          </w:r>
          <w:r w:rsidRPr="007304DB">
            <w:rPr>
              <w:rFonts w:cs="Arial"/>
              <w:szCs w:val="16"/>
            </w:rPr>
            <w:instrText xml:space="preserve"> DOCPROPERTY "QBDDateChecked" \* MERGEFORMAT </w:instrText>
          </w:r>
          <w:r w:rsidRPr="007304DB">
            <w:rPr>
              <w:rFonts w:cs="Arial"/>
              <w:szCs w:val="16"/>
            </w:rPr>
            <w:fldChar w:fldCharType="separate"/>
          </w:r>
          <w:r w:rsidR="00201BB5">
            <w:rPr>
              <w:rFonts w:cs="Arial"/>
              <w:szCs w:val="16"/>
            </w:rPr>
            <w:t>11.10.2024</w:t>
          </w:r>
          <w:r w:rsidRPr="007304DB">
            <w:rPr>
              <w:rFonts w:cs="Arial"/>
              <w:szCs w:val="16"/>
            </w:rPr>
            <w:fldChar w:fldCharType="end"/>
          </w:r>
        </w:p>
      </w:tc>
      <w:tc>
        <w:tcPr>
          <w:tcW w:w="681" w:type="dxa"/>
          <w:vMerge w:val="restart"/>
        </w:tcPr>
        <w:p w14:paraId="61246FAC" w14:textId="3EEFBC6F" w:rsidR="00EC2555" w:rsidRPr="007304DB" w:rsidRDefault="00EC2555" w:rsidP="00824D2F">
          <w:pPr>
            <w:pStyle w:val="Fuzeile"/>
            <w:spacing w:before="60" w:line="360" w:lineRule="auto"/>
            <w:jc w:val="right"/>
            <w:rPr>
              <w:rFonts w:cs="Arial"/>
              <w:szCs w:val="16"/>
            </w:rPr>
          </w:pPr>
          <w:r w:rsidRPr="007304DB">
            <w:rPr>
              <w:rFonts w:cs="Arial"/>
              <w:szCs w:val="16"/>
            </w:rPr>
            <w:fldChar w:fldCharType="begin"/>
          </w:r>
          <w:r w:rsidRPr="007304DB">
            <w:rPr>
              <w:rFonts w:cs="Arial"/>
              <w:szCs w:val="16"/>
            </w:rPr>
            <w:instrText xml:space="preserve"> PAGE   \* MERGEFORMAT </w:instrText>
          </w:r>
          <w:r w:rsidRPr="007304DB">
            <w:rPr>
              <w:rFonts w:cs="Arial"/>
              <w:szCs w:val="16"/>
            </w:rPr>
            <w:fldChar w:fldCharType="separate"/>
          </w:r>
          <w:r>
            <w:rPr>
              <w:rFonts w:cs="Arial"/>
              <w:noProof/>
              <w:szCs w:val="16"/>
            </w:rPr>
            <w:t>1</w:t>
          </w:r>
          <w:r w:rsidRPr="007304DB">
            <w:rPr>
              <w:rFonts w:cs="Arial"/>
              <w:noProof/>
              <w:szCs w:val="16"/>
            </w:rPr>
            <w:fldChar w:fldCharType="end"/>
          </w:r>
          <w:r w:rsidRPr="007304DB">
            <w:rPr>
              <w:rFonts w:cs="Arial"/>
              <w:szCs w:val="16"/>
            </w:rPr>
            <w:t>/</w:t>
          </w:r>
          <w:r w:rsidRPr="007304DB">
            <w:rPr>
              <w:rFonts w:cs="Arial"/>
              <w:szCs w:val="16"/>
            </w:rPr>
            <w:fldChar w:fldCharType="begin"/>
          </w:r>
          <w:r w:rsidRPr="007304DB">
            <w:rPr>
              <w:rFonts w:cs="Arial"/>
              <w:szCs w:val="16"/>
            </w:rPr>
            <w:instrText xml:space="preserve"> NUMPAGES   \* MERGEFORMAT </w:instrText>
          </w:r>
          <w:r w:rsidRPr="007304DB">
            <w:rPr>
              <w:rFonts w:cs="Arial"/>
              <w:szCs w:val="16"/>
            </w:rPr>
            <w:fldChar w:fldCharType="separate"/>
          </w:r>
          <w:r>
            <w:rPr>
              <w:rFonts w:cs="Arial"/>
              <w:noProof/>
              <w:szCs w:val="16"/>
            </w:rPr>
            <w:t>3</w:t>
          </w:r>
          <w:r w:rsidRPr="007304DB">
            <w:rPr>
              <w:rFonts w:cs="Arial"/>
              <w:noProof/>
              <w:szCs w:val="16"/>
            </w:rPr>
            <w:fldChar w:fldCharType="end"/>
          </w:r>
        </w:p>
      </w:tc>
    </w:tr>
    <w:tr w:rsidR="00EC2555" w:rsidRPr="007304DB" w14:paraId="0BF5B83A" w14:textId="77777777" w:rsidTr="007A3897">
      <w:trPr>
        <w:trHeight w:val="567"/>
      </w:trPr>
      <w:tc>
        <w:tcPr>
          <w:tcW w:w="3175" w:type="dxa"/>
          <w:vMerge/>
          <w:tcBorders>
            <w:bottom w:val="single" w:sz="4" w:space="0" w:color="auto"/>
          </w:tcBorders>
        </w:tcPr>
        <w:p w14:paraId="33CB0228" w14:textId="77777777" w:rsidR="00EC2555" w:rsidRPr="007304DB" w:rsidRDefault="00EC2555" w:rsidP="00824D2F">
          <w:pPr>
            <w:pStyle w:val="Fuzeile"/>
            <w:rPr>
              <w:rFonts w:cs="Arial"/>
              <w:szCs w:val="16"/>
              <w:lang w:val="fr-CH"/>
            </w:rPr>
          </w:pPr>
        </w:p>
      </w:tc>
      <w:tc>
        <w:tcPr>
          <w:tcW w:w="3175" w:type="dxa"/>
          <w:tcBorders>
            <w:bottom w:val="single" w:sz="4" w:space="0" w:color="auto"/>
          </w:tcBorders>
        </w:tcPr>
        <w:p w14:paraId="0E1E8D5A" w14:textId="77777777" w:rsidR="00EC2555" w:rsidRPr="007304DB" w:rsidRDefault="00EC2555" w:rsidP="00824D2F">
          <w:pPr>
            <w:pStyle w:val="Fuzeile"/>
            <w:spacing w:before="60" w:line="360" w:lineRule="auto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Genehmigt</w:t>
          </w:r>
          <w:r w:rsidRPr="007304DB">
            <w:rPr>
              <w:rFonts w:cs="Arial"/>
              <w:szCs w:val="16"/>
            </w:rPr>
            <w:t>:</w:t>
          </w:r>
        </w:p>
        <w:p w14:paraId="452180D9" w14:textId="4700BD8F" w:rsidR="00EC2555" w:rsidRDefault="00EC2555" w:rsidP="00824D2F">
          <w:pPr>
            <w:pStyle w:val="Fuzeile"/>
            <w:spacing w:before="60" w:line="360" w:lineRule="auto"/>
            <w:rPr>
              <w:rFonts w:cs="Arial"/>
              <w:szCs w:val="16"/>
            </w:rPr>
          </w:pPr>
          <w:r w:rsidRPr="007304DB">
            <w:rPr>
              <w:rFonts w:cs="Arial"/>
              <w:szCs w:val="16"/>
            </w:rPr>
            <w:fldChar w:fldCharType="begin"/>
          </w:r>
          <w:r w:rsidRPr="007304DB">
            <w:rPr>
              <w:rFonts w:cs="Arial"/>
              <w:szCs w:val="16"/>
            </w:rPr>
            <w:instrText xml:space="preserve"> DOCVARIABLE "QBDClearanceBy" \* MERGEFORMAT </w:instrText>
          </w:r>
          <w:r w:rsidRPr="007304DB">
            <w:rPr>
              <w:rFonts w:cs="Arial"/>
              <w:szCs w:val="16"/>
            </w:rPr>
            <w:fldChar w:fldCharType="separate"/>
          </w:r>
          <w:r w:rsidR="00201BB5">
            <w:rPr>
              <w:rFonts w:cs="Arial"/>
              <w:szCs w:val="16"/>
            </w:rPr>
            <w:t>Künzi, Sabine</w:t>
          </w:r>
          <w:r w:rsidR="00201BB5">
            <w:rPr>
              <w:rFonts w:cs="Arial"/>
              <w:szCs w:val="16"/>
            </w:rPr>
            <w:br/>
            <w:t>Stöckli, Andreas</w:t>
          </w:r>
          <w:r w:rsidRPr="007304DB">
            <w:rPr>
              <w:rFonts w:cs="Arial"/>
              <w:szCs w:val="16"/>
            </w:rPr>
            <w:fldChar w:fldCharType="end"/>
          </w:r>
        </w:p>
      </w:tc>
      <w:tc>
        <w:tcPr>
          <w:tcW w:w="3175" w:type="dxa"/>
          <w:tcBorders>
            <w:bottom w:val="single" w:sz="4" w:space="0" w:color="auto"/>
          </w:tcBorders>
        </w:tcPr>
        <w:p w14:paraId="3158E5CA" w14:textId="77777777" w:rsidR="00EC2555" w:rsidRPr="007304DB" w:rsidRDefault="00EC2555" w:rsidP="00824D2F">
          <w:pPr>
            <w:pStyle w:val="Fuzeile"/>
            <w:spacing w:before="60" w:line="360" w:lineRule="auto"/>
            <w:rPr>
              <w:rFonts w:cs="Arial"/>
              <w:szCs w:val="16"/>
            </w:rPr>
          </w:pPr>
          <w:r w:rsidRPr="007304DB">
            <w:rPr>
              <w:rFonts w:cs="Arial"/>
              <w:szCs w:val="16"/>
            </w:rPr>
            <w:t>Letzte</w:t>
          </w:r>
          <w:r>
            <w:rPr>
              <w:rFonts w:cs="Arial"/>
              <w:szCs w:val="16"/>
            </w:rPr>
            <w:t xml:space="preserve"> Genehmigung am</w:t>
          </w:r>
          <w:r w:rsidRPr="007304DB">
            <w:rPr>
              <w:rFonts w:cs="Arial"/>
              <w:szCs w:val="16"/>
            </w:rPr>
            <w:t>:</w:t>
          </w:r>
        </w:p>
        <w:p w14:paraId="3A7451DF" w14:textId="591E76E3" w:rsidR="00EC2555" w:rsidRPr="007304DB" w:rsidRDefault="00EC2555" w:rsidP="00824D2F">
          <w:pPr>
            <w:pStyle w:val="Fuzeile"/>
            <w:spacing w:before="60" w:line="360" w:lineRule="auto"/>
            <w:rPr>
              <w:rFonts w:cs="Arial"/>
              <w:szCs w:val="16"/>
            </w:rPr>
          </w:pPr>
          <w:r w:rsidRPr="007304DB">
            <w:rPr>
              <w:rFonts w:cs="Arial"/>
              <w:szCs w:val="16"/>
            </w:rPr>
            <w:fldChar w:fldCharType="begin"/>
          </w:r>
          <w:r w:rsidRPr="007304DB">
            <w:rPr>
              <w:rFonts w:cs="Arial"/>
              <w:szCs w:val="16"/>
            </w:rPr>
            <w:instrText xml:space="preserve"> DOCPROPERTY "QBDDateClearance" \* MERGEFORMAT </w:instrText>
          </w:r>
          <w:r w:rsidRPr="007304DB">
            <w:rPr>
              <w:rFonts w:cs="Arial"/>
              <w:szCs w:val="16"/>
            </w:rPr>
            <w:fldChar w:fldCharType="separate"/>
          </w:r>
          <w:r w:rsidR="00201BB5">
            <w:rPr>
              <w:rFonts w:cs="Arial"/>
              <w:szCs w:val="16"/>
            </w:rPr>
            <w:t>05.11.2024</w:t>
          </w:r>
          <w:r w:rsidRPr="007304DB">
            <w:rPr>
              <w:rFonts w:cs="Arial"/>
              <w:szCs w:val="16"/>
            </w:rPr>
            <w:fldChar w:fldCharType="end"/>
          </w:r>
        </w:p>
      </w:tc>
      <w:tc>
        <w:tcPr>
          <w:tcW w:w="681" w:type="dxa"/>
          <w:vMerge/>
          <w:tcBorders>
            <w:bottom w:val="single" w:sz="4" w:space="0" w:color="auto"/>
          </w:tcBorders>
        </w:tcPr>
        <w:p w14:paraId="1B75A989" w14:textId="77777777" w:rsidR="00EC2555" w:rsidRPr="007304DB" w:rsidRDefault="00EC2555" w:rsidP="00824D2F">
          <w:pPr>
            <w:pStyle w:val="Fuzeile"/>
            <w:jc w:val="right"/>
            <w:rPr>
              <w:rFonts w:cs="Arial"/>
              <w:szCs w:val="16"/>
            </w:rPr>
          </w:pPr>
        </w:p>
      </w:tc>
    </w:tr>
    <w:tr w:rsidR="00EC2555" w:rsidRPr="001C1AD2" w14:paraId="33033E5A" w14:textId="77777777" w:rsidTr="007A3897">
      <w:tc>
        <w:tcPr>
          <w:tcW w:w="10206" w:type="dxa"/>
          <w:gridSpan w:val="4"/>
          <w:tcBorders>
            <w:left w:val="nil"/>
            <w:bottom w:val="nil"/>
            <w:right w:val="nil"/>
          </w:tcBorders>
        </w:tcPr>
        <w:p w14:paraId="6CA9392C" w14:textId="77777777" w:rsidR="00EC2555" w:rsidRPr="00AC2B55" w:rsidRDefault="00EC2555" w:rsidP="00824D2F">
          <w:pPr>
            <w:pStyle w:val="Fuzeile"/>
            <w:spacing w:before="60"/>
            <w:jc w:val="center"/>
            <w:rPr>
              <w:rFonts w:cs="Arial"/>
              <w:i/>
              <w:szCs w:val="16"/>
            </w:rPr>
          </w:pPr>
          <w:r w:rsidRPr="007304DB">
            <w:rPr>
              <w:rFonts w:cs="Arial"/>
              <w:i/>
              <w:szCs w:val="16"/>
            </w:rPr>
            <w:t>Gedruckte Dokumente müssen vor Gebrauch mit der elektr</w:t>
          </w:r>
          <w:r>
            <w:rPr>
              <w:rFonts w:cs="Arial"/>
              <w:i/>
              <w:szCs w:val="16"/>
            </w:rPr>
            <w:t>onischen Version im Managements</w:t>
          </w:r>
          <w:r w:rsidRPr="007304DB">
            <w:rPr>
              <w:rFonts w:cs="Arial"/>
              <w:i/>
              <w:szCs w:val="16"/>
            </w:rPr>
            <w:t>ystem auf Gültigkeit hin überprüft werden.</w:t>
          </w:r>
        </w:p>
      </w:tc>
    </w:tr>
  </w:tbl>
  <w:p w14:paraId="1E7BD5CB" w14:textId="77777777" w:rsidR="00EC2555" w:rsidRPr="00AC2B55" w:rsidRDefault="00EC2555" w:rsidP="00824D2F">
    <w:pPr>
      <w:pStyle w:val="Fuzeile"/>
      <w:rPr>
        <w:sz w:val="2"/>
        <w:szCs w:val="2"/>
      </w:rPr>
    </w:pPr>
  </w:p>
  <w:p w14:paraId="1B0FC1D0" w14:textId="77777777" w:rsidR="00EC2555" w:rsidRPr="00AC2B55" w:rsidRDefault="00EC2555" w:rsidP="00824D2F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25644" w14:textId="77777777" w:rsidR="00EC2555" w:rsidRDefault="00EC2555" w:rsidP="002C11D6">
      <w:r>
        <w:separator/>
      </w:r>
    </w:p>
  </w:footnote>
  <w:footnote w:type="continuationSeparator" w:id="0">
    <w:p w14:paraId="041C88A1" w14:textId="77777777" w:rsidR="00EC2555" w:rsidRDefault="00EC2555" w:rsidP="002C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588E" w14:textId="77777777" w:rsidR="00C51738" w:rsidRDefault="00C517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207" w:type="dxa"/>
      <w:tblLayout w:type="fixed"/>
      <w:tblLook w:val="04A0" w:firstRow="1" w:lastRow="0" w:firstColumn="1" w:lastColumn="0" w:noHBand="0" w:noVBand="1"/>
    </w:tblPr>
    <w:tblGrid>
      <w:gridCol w:w="2268"/>
      <w:gridCol w:w="6236"/>
      <w:gridCol w:w="1703"/>
    </w:tblGrid>
    <w:tr w:rsidR="00EC2555" w14:paraId="1251C60A" w14:textId="77777777" w:rsidTr="007A3897">
      <w:trPr>
        <w:trHeight w:val="414"/>
      </w:trPr>
      <w:tc>
        <w:tcPr>
          <w:tcW w:w="10207" w:type="dxa"/>
          <w:gridSpan w:val="3"/>
          <w:tcBorders>
            <w:top w:val="nil"/>
            <w:left w:val="nil"/>
            <w:right w:val="nil"/>
          </w:tcBorders>
        </w:tcPr>
        <w:p w14:paraId="2F19F827" w14:textId="77777777" w:rsidR="00EC2555" w:rsidRDefault="00EC2555" w:rsidP="00824D2F">
          <w:pPr>
            <w:pStyle w:val="Kopfzeile"/>
            <w:ind w:right="-75"/>
            <w:jc w:val="right"/>
          </w:pPr>
          <w:r>
            <w:rPr>
              <w:rFonts w:cs="Arial"/>
              <w:noProof/>
              <w:szCs w:val="16"/>
              <w:lang w:eastAsia="de-CH"/>
            </w:rPr>
            <w:drawing>
              <wp:inline distT="0" distB="0" distL="0" distR="0" wp14:anchorId="68387460" wp14:editId="58D56D27">
                <wp:extent cx="774000" cy="198000"/>
                <wp:effectExtent l="0" t="0" r="762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20_Projects\Modulo_Phase_1\00_Templates\Modulo_Dokumente\Modulo_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0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C2555" w14:paraId="6276CCC1" w14:textId="77777777" w:rsidTr="007A3897">
      <w:trPr>
        <w:trHeight w:val="567"/>
      </w:trPr>
      <w:tc>
        <w:tcPr>
          <w:tcW w:w="2268" w:type="dxa"/>
        </w:tcPr>
        <w:p w14:paraId="66272740" w14:textId="59C85723" w:rsidR="00EC2555" w:rsidRPr="00A901A1" w:rsidRDefault="00EC2555" w:rsidP="00824D2F">
          <w:pPr>
            <w:pStyle w:val="Kopfzeile"/>
            <w:spacing w:beforeLines="60" w:before="144" w:line="360" w:lineRule="auto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ID</w:t>
          </w:r>
          <w:r w:rsidRPr="00A901A1">
            <w:rPr>
              <w:rFonts w:cs="Arial"/>
              <w:szCs w:val="16"/>
            </w:rPr>
            <w:t xml:space="preserve">: </w:t>
          </w:r>
          <w:r w:rsidRPr="00A901A1">
            <w:rPr>
              <w:rFonts w:cs="Arial"/>
              <w:szCs w:val="16"/>
            </w:rPr>
            <w:fldChar w:fldCharType="begin"/>
          </w:r>
          <w:r w:rsidRPr="00A901A1">
            <w:rPr>
              <w:rFonts w:cs="Arial"/>
              <w:szCs w:val="16"/>
            </w:rPr>
            <w:instrText xml:space="preserve"> DOCPROPERTY "QBDDocNumber" \* MERGEFORMAT </w:instrText>
          </w:r>
          <w:r w:rsidRPr="00A901A1">
            <w:rPr>
              <w:rFonts w:cs="Arial"/>
              <w:szCs w:val="16"/>
            </w:rPr>
            <w:fldChar w:fldCharType="separate"/>
          </w:r>
          <w:r w:rsidR="00201BB5">
            <w:rPr>
              <w:rFonts w:cs="Arial"/>
              <w:szCs w:val="16"/>
            </w:rPr>
            <w:t>ALL_W601FO001</w:t>
          </w:r>
          <w:r w:rsidRPr="00A901A1">
            <w:rPr>
              <w:rFonts w:cs="Arial"/>
              <w:szCs w:val="16"/>
            </w:rPr>
            <w:fldChar w:fldCharType="end"/>
          </w:r>
        </w:p>
        <w:p w14:paraId="0719B63E" w14:textId="7075B8A0" w:rsidR="00EC2555" w:rsidRPr="00A901A1" w:rsidRDefault="00EC2555" w:rsidP="00824D2F">
          <w:pPr>
            <w:pStyle w:val="Kopfzeile"/>
            <w:spacing w:beforeLines="60" w:before="144" w:line="360" w:lineRule="auto"/>
            <w:rPr>
              <w:szCs w:val="16"/>
            </w:rPr>
          </w:pPr>
          <w:r w:rsidRPr="00A901A1">
            <w:rPr>
              <w:rFonts w:cs="Arial"/>
              <w:szCs w:val="16"/>
            </w:rPr>
            <w:t xml:space="preserve">Version: </w:t>
          </w:r>
          <w:r>
            <w:rPr>
              <w:rFonts w:cs="Arial"/>
              <w:szCs w:val="16"/>
            </w:rPr>
            <w:fldChar w:fldCharType="begin"/>
          </w:r>
          <w:r>
            <w:rPr>
              <w:rFonts w:cs="Arial"/>
              <w:szCs w:val="16"/>
            </w:rPr>
            <w:instrText xml:space="preserve"> DOCPROPERTY  QBDMajorVersion  \* MERGEFORMAT </w:instrText>
          </w:r>
          <w:r>
            <w:rPr>
              <w:rFonts w:cs="Arial"/>
              <w:szCs w:val="16"/>
            </w:rPr>
            <w:fldChar w:fldCharType="separate"/>
          </w:r>
          <w:r w:rsidR="00201BB5">
            <w:rPr>
              <w:rFonts w:cs="Arial"/>
              <w:szCs w:val="16"/>
            </w:rPr>
            <w:t>10</w:t>
          </w:r>
          <w:r>
            <w:rPr>
              <w:rFonts w:cs="Arial"/>
              <w:szCs w:val="16"/>
            </w:rPr>
            <w:fldChar w:fldCharType="end"/>
          </w:r>
        </w:p>
      </w:tc>
      <w:tc>
        <w:tcPr>
          <w:tcW w:w="6236" w:type="dxa"/>
        </w:tcPr>
        <w:p w14:paraId="007122E6" w14:textId="55107CFC" w:rsidR="00EC2555" w:rsidRPr="00C72777" w:rsidRDefault="00EC2555" w:rsidP="00824D2F">
          <w:pPr>
            <w:pStyle w:val="Kopfzeile"/>
            <w:spacing w:beforeLines="60" w:before="144" w:line="360" w:lineRule="auto"/>
            <w:jc w:val="center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fldChar w:fldCharType="begin"/>
          </w:r>
          <w:r w:rsidRPr="00C72777">
            <w:rPr>
              <w:rFonts w:cs="Arial"/>
              <w:szCs w:val="16"/>
            </w:rPr>
            <w:instrText xml:space="preserve"> DOCPROPERTY "QBDSubject" \* MERGEFORMAT </w:instrText>
          </w:r>
          <w:r>
            <w:rPr>
              <w:rFonts w:cs="Arial"/>
              <w:szCs w:val="16"/>
            </w:rPr>
            <w:fldChar w:fldCharType="separate"/>
          </w:r>
          <w:r w:rsidR="00201BB5">
            <w:rPr>
              <w:rFonts w:cs="Arial"/>
              <w:szCs w:val="16"/>
            </w:rPr>
            <w:t>W600 HP Verkauf</w:t>
          </w:r>
          <w:r>
            <w:rPr>
              <w:rFonts w:cs="Arial"/>
              <w:szCs w:val="16"/>
            </w:rPr>
            <w:fldChar w:fldCharType="end"/>
          </w:r>
          <w:r w:rsidRPr="00C72777">
            <w:rPr>
              <w:rFonts w:cs="Arial"/>
              <w:szCs w:val="16"/>
            </w:rPr>
            <w:t xml:space="preserve"> / </w:t>
          </w:r>
          <w:r>
            <w:rPr>
              <w:rFonts w:cs="Arial"/>
              <w:szCs w:val="16"/>
            </w:rPr>
            <w:fldChar w:fldCharType="begin"/>
          </w:r>
          <w:r w:rsidRPr="00C72777">
            <w:rPr>
              <w:rFonts w:cs="Arial"/>
              <w:szCs w:val="16"/>
            </w:rPr>
            <w:instrText xml:space="preserve"> DOCPROPERTY "QBDCategory" \* MERGEFORMAT </w:instrText>
          </w:r>
          <w:r>
            <w:rPr>
              <w:rFonts w:cs="Arial"/>
              <w:szCs w:val="16"/>
            </w:rPr>
            <w:fldChar w:fldCharType="separate"/>
          </w:r>
          <w:r w:rsidR="00201BB5">
            <w:rPr>
              <w:rFonts w:cs="Arial"/>
              <w:szCs w:val="16"/>
            </w:rPr>
            <w:t>W601 TP Kunden- &amp; Partnerakquisition</w:t>
          </w:r>
          <w:r>
            <w:rPr>
              <w:rFonts w:cs="Arial"/>
              <w:szCs w:val="16"/>
            </w:rPr>
            <w:fldChar w:fldCharType="end"/>
          </w:r>
        </w:p>
        <w:p w14:paraId="0F5471C7" w14:textId="21CC41C3" w:rsidR="00EC2555" w:rsidRPr="00C72777" w:rsidRDefault="00EC2555" w:rsidP="00824D2F">
          <w:pPr>
            <w:pStyle w:val="KopfzeileTitel"/>
            <w:spacing w:beforeLines="60" w:before="144" w:line="360" w:lineRule="auto"/>
          </w:pPr>
          <w:r>
            <w:fldChar w:fldCharType="begin"/>
          </w:r>
          <w:r w:rsidRPr="00C72777">
            <w:instrText xml:space="preserve"> DOCVARIABLE "QBDAttribute__Dokumentenart" \* MERGEFORMAT </w:instrText>
          </w:r>
          <w:r>
            <w:fldChar w:fldCharType="separate"/>
          </w:r>
          <w:r w:rsidR="00201BB5">
            <w:t>FO</w:t>
          </w:r>
          <w:r>
            <w:fldChar w:fldCharType="end"/>
          </w:r>
          <w:r w:rsidRPr="00C72777">
            <w:t xml:space="preserve"> </w:t>
          </w:r>
          <w:r w:rsidRPr="00A901A1">
            <w:fldChar w:fldCharType="begin"/>
          </w:r>
          <w:r w:rsidRPr="00C72777">
            <w:instrText xml:space="preserve"> DOCPROPERTY "QBDTitle" \* MERGEFORMAT </w:instrText>
          </w:r>
          <w:r w:rsidRPr="00A901A1">
            <w:fldChar w:fldCharType="separate"/>
          </w:r>
          <w:r w:rsidR="00201BB5">
            <w:t>Basisinformationen</w:t>
          </w:r>
          <w:r w:rsidRPr="00A901A1">
            <w:fldChar w:fldCharType="end"/>
          </w:r>
        </w:p>
      </w:tc>
      <w:tc>
        <w:tcPr>
          <w:tcW w:w="1703" w:type="dxa"/>
        </w:tcPr>
        <w:p w14:paraId="359D96D1" w14:textId="77777777" w:rsidR="00EC2555" w:rsidRPr="00A901A1" w:rsidRDefault="00EC2555" w:rsidP="00824D2F">
          <w:pPr>
            <w:pStyle w:val="Kopfzeile"/>
            <w:spacing w:beforeLines="60" w:before="144" w:line="360" w:lineRule="auto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Gültig ab</w:t>
          </w:r>
          <w:r w:rsidRPr="00A901A1">
            <w:rPr>
              <w:rFonts w:cs="Arial"/>
              <w:szCs w:val="16"/>
            </w:rPr>
            <w:t>:</w:t>
          </w:r>
        </w:p>
        <w:p w14:paraId="79AFA5C1" w14:textId="7BD53E85" w:rsidR="00EC2555" w:rsidRPr="00A901A1" w:rsidRDefault="00EC2555" w:rsidP="00824D2F">
          <w:pPr>
            <w:pStyle w:val="Kopfzeile"/>
            <w:spacing w:beforeLines="60" w:before="144" w:line="360" w:lineRule="auto"/>
            <w:rPr>
              <w:szCs w:val="16"/>
            </w:rPr>
          </w:pPr>
          <w:r>
            <w:rPr>
              <w:rFonts w:cs="Arial"/>
              <w:szCs w:val="16"/>
            </w:rPr>
            <w:fldChar w:fldCharType="begin"/>
          </w:r>
          <w:r>
            <w:rPr>
              <w:rFonts w:cs="Arial"/>
              <w:szCs w:val="16"/>
            </w:rPr>
            <w:instrText xml:space="preserve"> DOCPROPERTY "QBDDateDelivered" \* MERGEFORMAT </w:instrText>
          </w:r>
          <w:r>
            <w:rPr>
              <w:rFonts w:cs="Arial"/>
              <w:szCs w:val="16"/>
            </w:rPr>
            <w:fldChar w:fldCharType="separate"/>
          </w:r>
          <w:r w:rsidR="00201BB5">
            <w:rPr>
              <w:rFonts w:cs="Arial"/>
              <w:szCs w:val="16"/>
            </w:rPr>
            <w:t>29.11.2024</w:t>
          </w:r>
          <w:r>
            <w:rPr>
              <w:rFonts w:cs="Arial"/>
              <w:szCs w:val="16"/>
            </w:rPr>
            <w:fldChar w:fldCharType="end"/>
          </w:r>
        </w:p>
      </w:tc>
    </w:tr>
  </w:tbl>
  <w:p w14:paraId="7D8D19FF" w14:textId="77777777" w:rsidR="00EC2555" w:rsidRDefault="00EC2555" w:rsidP="00F72F74">
    <w:pPr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205" w:type="dxa"/>
      <w:tblLayout w:type="fixed"/>
      <w:tblLook w:val="04A0" w:firstRow="1" w:lastRow="0" w:firstColumn="1" w:lastColumn="0" w:noHBand="0" w:noVBand="1"/>
    </w:tblPr>
    <w:tblGrid>
      <w:gridCol w:w="2268"/>
      <w:gridCol w:w="6236"/>
      <w:gridCol w:w="1701"/>
    </w:tblGrid>
    <w:tr w:rsidR="00EC2555" w:rsidRPr="00A901A1" w14:paraId="11B463E2" w14:textId="77777777" w:rsidTr="007A3897">
      <w:trPr>
        <w:trHeight w:val="416"/>
      </w:trPr>
      <w:tc>
        <w:tcPr>
          <w:tcW w:w="10205" w:type="dxa"/>
          <w:gridSpan w:val="3"/>
          <w:tcBorders>
            <w:top w:val="nil"/>
            <w:left w:val="nil"/>
            <w:right w:val="nil"/>
          </w:tcBorders>
        </w:tcPr>
        <w:p w14:paraId="1133F7C1" w14:textId="77777777" w:rsidR="00EC2555" w:rsidRDefault="00EC2555" w:rsidP="00824D2F">
          <w:pPr>
            <w:pStyle w:val="Kopfzeile"/>
            <w:ind w:right="-104"/>
            <w:jc w:val="right"/>
            <w:rPr>
              <w:rFonts w:cs="Arial"/>
              <w:szCs w:val="16"/>
            </w:rPr>
          </w:pPr>
          <w:r>
            <w:rPr>
              <w:rFonts w:cs="Arial"/>
              <w:noProof/>
              <w:szCs w:val="16"/>
              <w:lang w:eastAsia="de-CH"/>
            </w:rPr>
            <w:drawing>
              <wp:inline distT="0" distB="0" distL="0" distR="0" wp14:anchorId="42CFFA99" wp14:editId="3FCD9154">
                <wp:extent cx="774000" cy="198000"/>
                <wp:effectExtent l="0" t="0" r="762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20_Projects\Modulo_Phase_1\00_Templates\Modulo_Dokumente\Modulo_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0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C2555" w:rsidRPr="00A901A1" w14:paraId="3A0E6126" w14:textId="77777777" w:rsidTr="007A3897">
      <w:trPr>
        <w:trHeight w:val="567"/>
      </w:trPr>
      <w:tc>
        <w:tcPr>
          <w:tcW w:w="2268" w:type="dxa"/>
        </w:tcPr>
        <w:p w14:paraId="5068947D" w14:textId="645F133C" w:rsidR="00EC2555" w:rsidRPr="00A901A1" w:rsidRDefault="00EC2555" w:rsidP="00824D2F">
          <w:pPr>
            <w:pStyle w:val="Kopfzeile"/>
            <w:spacing w:before="60" w:line="360" w:lineRule="auto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ID</w:t>
          </w:r>
          <w:r w:rsidRPr="00A901A1">
            <w:rPr>
              <w:rFonts w:cs="Arial"/>
              <w:szCs w:val="16"/>
            </w:rPr>
            <w:t xml:space="preserve">: </w:t>
          </w:r>
          <w:r w:rsidRPr="00A901A1">
            <w:rPr>
              <w:rFonts w:cs="Arial"/>
              <w:szCs w:val="16"/>
            </w:rPr>
            <w:fldChar w:fldCharType="begin"/>
          </w:r>
          <w:r w:rsidRPr="00A901A1">
            <w:rPr>
              <w:rFonts w:cs="Arial"/>
              <w:szCs w:val="16"/>
            </w:rPr>
            <w:instrText xml:space="preserve"> DOCPROPERTY "QBDDocNumber" \* MERGEFORMAT </w:instrText>
          </w:r>
          <w:r w:rsidRPr="00A901A1">
            <w:rPr>
              <w:rFonts w:cs="Arial"/>
              <w:szCs w:val="16"/>
            </w:rPr>
            <w:fldChar w:fldCharType="separate"/>
          </w:r>
          <w:r w:rsidR="00201BB5">
            <w:rPr>
              <w:rFonts w:cs="Arial"/>
              <w:szCs w:val="16"/>
            </w:rPr>
            <w:t>ALL_W601FO001</w:t>
          </w:r>
          <w:r w:rsidRPr="00A901A1">
            <w:rPr>
              <w:rFonts w:cs="Arial"/>
              <w:szCs w:val="16"/>
            </w:rPr>
            <w:fldChar w:fldCharType="end"/>
          </w:r>
        </w:p>
        <w:p w14:paraId="571572E0" w14:textId="5CDC22B0" w:rsidR="00EC2555" w:rsidRPr="00A901A1" w:rsidRDefault="00EC2555" w:rsidP="00824D2F">
          <w:pPr>
            <w:pStyle w:val="Kopfzeile"/>
            <w:spacing w:before="60" w:line="360" w:lineRule="auto"/>
            <w:rPr>
              <w:szCs w:val="16"/>
            </w:rPr>
          </w:pPr>
          <w:r w:rsidRPr="00A901A1">
            <w:rPr>
              <w:rFonts w:cs="Arial"/>
              <w:szCs w:val="16"/>
            </w:rPr>
            <w:t xml:space="preserve">Version: </w:t>
          </w:r>
          <w:r>
            <w:rPr>
              <w:rFonts w:cs="Arial"/>
              <w:szCs w:val="16"/>
            </w:rPr>
            <w:fldChar w:fldCharType="begin"/>
          </w:r>
          <w:r>
            <w:rPr>
              <w:rFonts w:cs="Arial"/>
              <w:szCs w:val="16"/>
            </w:rPr>
            <w:instrText xml:space="preserve"> DOCPROPERTY  QBDMajorVersion  \* MERGEFORMAT </w:instrText>
          </w:r>
          <w:r>
            <w:rPr>
              <w:rFonts w:cs="Arial"/>
              <w:szCs w:val="16"/>
            </w:rPr>
            <w:fldChar w:fldCharType="separate"/>
          </w:r>
          <w:r w:rsidR="00201BB5">
            <w:rPr>
              <w:rFonts w:cs="Arial"/>
              <w:szCs w:val="16"/>
            </w:rPr>
            <w:t>10</w:t>
          </w:r>
          <w:r>
            <w:rPr>
              <w:rFonts w:cs="Arial"/>
              <w:szCs w:val="16"/>
            </w:rPr>
            <w:fldChar w:fldCharType="end"/>
          </w:r>
        </w:p>
      </w:tc>
      <w:tc>
        <w:tcPr>
          <w:tcW w:w="6236" w:type="dxa"/>
        </w:tcPr>
        <w:p w14:paraId="6CE4D1B1" w14:textId="293D9751" w:rsidR="00EC2555" w:rsidRPr="00C72777" w:rsidRDefault="00EC2555" w:rsidP="00824D2F">
          <w:pPr>
            <w:pStyle w:val="Kopfzeile"/>
            <w:spacing w:before="60" w:line="360" w:lineRule="auto"/>
            <w:jc w:val="center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fldChar w:fldCharType="begin"/>
          </w:r>
          <w:r w:rsidRPr="00C72777">
            <w:rPr>
              <w:rFonts w:cs="Arial"/>
              <w:szCs w:val="16"/>
            </w:rPr>
            <w:instrText xml:space="preserve"> DOCPROPERTY "QBDSubject" \* MERGEFORMAT </w:instrText>
          </w:r>
          <w:r>
            <w:rPr>
              <w:rFonts w:cs="Arial"/>
              <w:szCs w:val="16"/>
            </w:rPr>
            <w:fldChar w:fldCharType="separate"/>
          </w:r>
          <w:r w:rsidR="00201BB5">
            <w:rPr>
              <w:rFonts w:cs="Arial"/>
              <w:szCs w:val="16"/>
            </w:rPr>
            <w:t>W600 HP Verkauf</w:t>
          </w:r>
          <w:r>
            <w:rPr>
              <w:rFonts w:cs="Arial"/>
              <w:szCs w:val="16"/>
            </w:rPr>
            <w:fldChar w:fldCharType="end"/>
          </w:r>
          <w:r w:rsidRPr="00C72777">
            <w:rPr>
              <w:rFonts w:cs="Arial"/>
              <w:szCs w:val="16"/>
            </w:rPr>
            <w:t xml:space="preserve"> / </w:t>
          </w:r>
          <w:r>
            <w:rPr>
              <w:rFonts w:cs="Arial"/>
              <w:szCs w:val="16"/>
            </w:rPr>
            <w:fldChar w:fldCharType="begin"/>
          </w:r>
          <w:r w:rsidRPr="00C72777">
            <w:rPr>
              <w:rFonts w:cs="Arial"/>
              <w:szCs w:val="16"/>
            </w:rPr>
            <w:instrText xml:space="preserve"> DOCPROPERTY "QBDCategory" \* MERGEFORMAT </w:instrText>
          </w:r>
          <w:r>
            <w:rPr>
              <w:rFonts w:cs="Arial"/>
              <w:szCs w:val="16"/>
            </w:rPr>
            <w:fldChar w:fldCharType="separate"/>
          </w:r>
          <w:r w:rsidR="00201BB5">
            <w:rPr>
              <w:rFonts w:cs="Arial"/>
              <w:szCs w:val="16"/>
            </w:rPr>
            <w:t>W601 TP Kunden- &amp; Partnerakquisition</w:t>
          </w:r>
          <w:r>
            <w:rPr>
              <w:rFonts w:cs="Arial"/>
              <w:szCs w:val="16"/>
            </w:rPr>
            <w:fldChar w:fldCharType="end"/>
          </w:r>
        </w:p>
        <w:p w14:paraId="214D56BC" w14:textId="3CB2C659" w:rsidR="00EC2555" w:rsidRPr="00C72777" w:rsidRDefault="00201BB5" w:rsidP="00824D2F">
          <w:pPr>
            <w:pStyle w:val="KopfzeileTitel"/>
            <w:spacing w:before="60" w:line="360" w:lineRule="auto"/>
          </w:pPr>
          <w:fldSimple w:instr=" DOCVARIABLE &quot;QBDAttribute__Dokumentenart&quot; \* MERGEFORMAT ">
            <w:r>
              <w:t>FO</w:t>
            </w:r>
          </w:fldSimple>
          <w:r w:rsidR="00EC2555">
            <w:t xml:space="preserve"> </w:t>
          </w:r>
          <w:fldSimple w:instr=" DOCPROPERTY &quot;QBDTitle&quot; \* MERGEFORMAT ">
            <w:r>
              <w:t>Basisinformationen</w:t>
            </w:r>
          </w:fldSimple>
        </w:p>
      </w:tc>
      <w:tc>
        <w:tcPr>
          <w:tcW w:w="1701" w:type="dxa"/>
        </w:tcPr>
        <w:p w14:paraId="2F051F46" w14:textId="77777777" w:rsidR="00EC2555" w:rsidRPr="00A901A1" w:rsidRDefault="00EC2555" w:rsidP="00824D2F">
          <w:pPr>
            <w:pStyle w:val="Kopfzeile"/>
            <w:spacing w:before="60" w:line="360" w:lineRule="auto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Gültig ab</w:t>
          </w:r>
          <w:r w:rsidRPr="00A901A1">
            <w:rPr>
              <w:rFonts w:cs="Arial"/>
              <w:szCs w:val="16"/>
            </w:rPr>
            <w:t>:</w:t>
          </w:r>
        </w:p>
        <w:p w14:paraId="728D8403" w14:textId="439B2356" w:rsidR="00EC2555" w:rsidRPr="00A901A1" w:rsidRDefault="00EC2555" w:rsidP="00824D2F">
          <w:pPr>
            <w:pStyle w:val="Kopfzeile"/>
            <w:spacing w:before="60" w:line="360" w:lineRule="auto"/>
            <w:rPr>
              <w:szCs w:val="16"/>
            </w:rPr>
          </w:pPr>
          <w:r>
            <w:rPr>
              <w:szCs w:val="16"/>
            </w:rPr>
            <w:fldChar w:fldCharType="begin"/>
          </w:r>
          <w:r>
            <w:rPr>
              <w:szCs w:val="16"/>
            </w:rPr>
            <w:instrText xml:space="preserve"> DOCPROPERTY "QBDValidFrom" \* MERGEFORMAT </w:instrText>
          </w:r>
          <w:r>
            <w:rPr>
              <w:szCs w:val="16"/>
            </w:rPr>
            <w:fldChar w:fldCharType="separate"/>
          </w:r>
          <w:r w:rsidR="00201BB5">
            <w:rPr>
              <w:szCs w:val="16"/>
            </w:rPr>
            <w:t>29.11.2024</w:t>
          </w:r>
          <w:r>
            <w:rPr>
              <w:szCs w:val="16"/>
            </w:rPr>
            <w:fldChar w:fldCharType="end"/>
          </w:r>
        </w:p>
      </w:tc>
    </w:tr>
  </w:tbl>
  <w:p w14:paraId="6743D888" w14:textId="77777777" w:rsidR="00EC2555" w:rsidRDefault="00EC2555" w:rsidP="00F72F74">
    <w:pP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A3751"/>
    <w:multiLevelType w:val="multilevel"/>
    <w:tmpl w:val="E6F00978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25A1AFE"/>
    <w:multiLevelType w:val="multilevel"/>
    <w:tmpl w:val="96FEF3E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num w:numId="1" w16cid:durableId="389571933">
    <w:abstractNumId w:val="2"/>
  </w:num>
  <w:num w:numId="2" w16cid:durableId="95487466">
    <w:abstractNumId w:val="1"/>
  </w:num>
  <w:num w:numId="3" w16cid:durableId="1455170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5086322">
    <w:abstractNumId w:val="1"/>
  </w:num>
  <w:num w:numId="5" w16cid:durableId="921334307">
    <w:abstractNumId w:val="1"/>
  </w:num>
  <w:num w:numId="6" w16cid:durableId="691805455">
    <w:abstractNumId w:val="1"/>
  </w:num>
  <w:num w:numId="7" w16cid:durableId="881089170">
    <w:abstractNumId w:val="0"/>
  </w:num>
  <w:num w:numId="8" w16cid:durableId="224221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QBDAttribute__Dokumentenart" w:val="FO"/>
    <w:docVar w:name="QBDAttribute_Alloga" w:val="Ja"/>
    <w:docVar w:name="QBDAttribute_Galexis" w:val="Nein"/>
    <w:docVar w:name="QBDAttribute_HCI" w:val="Nein"/>
    <w:docVar w:name="QBDAttribute_Medifilm" w:val="Nein"/>
    <w:docVar w:name="QBDAttribute_UFD" w:val="Nein"/>
    <w:docVar w:name="QBDAttribute_VCH" w:val="Nein"/>
    <w:docVar w:name="QBDAttribute_y_nächste_Revsion_geplant" w:val="---"/>
    <w:docVar w:name="QBDAttribute_y_offener_ÄA_für_Q_Dokumente" w:val="---"/>
    <w:docVar w:name="QBDAttribute_y_Umsetzungstermin_des_ÄA_für_Q_Dokumente" w:val="---"/>
    <w:docVar w:name="QBDAttributes" w:val="_Dokumentenart = FO_x000b_Alloga = Ja_x000b_Galexis = Nein_x000b_HCI = Nein_x000b_Medifilm = Nein_x000b_UFD = Nein_x000b_VCH = Nein_x000b_y_nächste Revsion geplant = _x000b_y_offener ÄA für Q-Dokumente = _x000b_y_Umsetzungstermin des ÄA für Q-Dokumente = "/>
    <w:docVar w:name="QBDCheckComment" w:val="---"/>
    <w:docVar w:name="QBDCheckComment_Form" w:val="---"/>
    <w:docVar w:name="QBDCheckedBy" w:val="Durakovic, Adis_x000b_Künzi, Sabine_x000b_Ruch, Janine_x000b_Stalder, Eliane"/>
    <w:docVar w:name="QBDCheckedBy_Form" w:val="Künzi, Sabine"/>
    <w:docVar w:name="QBDCheckedByLong" w:val="Durakovic, Adis_x0009_04.10.2024_x000b_Junior Account Manager_x0009_A7100 - Verkaufssupport Alloga_x0009_Alloga AG (Burgdorf)_x000b_Künzi, Sabine_x0009_11.10.2024_x000b_Qualitätsmanager/in_x0009_A4300 - Qualitätsmanagement Alloga_x0009_Alloga AG (Burgdorf)_x000b_Ruch, Janine_x0009_08.10.2024_x000b_Sachbearbeiterin Account Management_x0009_A7100 - Verkaufssupport Alloga_x0009_Alloga AG (Burgdorf)_x000b_Stalder, Eliane_x0009_07.10.2024_x000b_Key Account Manager_x0009_A7000 - Verkauf Alloga_x0009_Alloga AG (Burgdorf)"/>
    <w:docVar w:name="QBDCheckedByLong_Form" w:val="Künzi, Sabine_x0009_24.11.2020_x000b_Qualitätsmanager/in_x0009_A4300 - Qualitätsmanagement Alloga_x0009_Alloga AG (Burgdorf)"/>
    <w:docVar w:name="QBDCheckers" w:val="Stalder, Eliane; Künzi, Sabine; Ruch, Janine; Durakovic, Adis"/>
    <w:docVar w:name="QBDCheckers_Form" w:val="Künzi, Sabine"/>
    <w:docVar w:name="QBDCheckersGrp" w:val="ALL_W601_03_TPE_W601; ALL_F301_30_Qualitätssystem Manager; ALL_W601_04_KU_W601"/>
    <w:docVar w:name="QBDCheckersGrp_Form" w:val="ALL_F301_30_Qualitätssystem Manager"/>
    <w:docVar w:name="QBDCheckersGrpOnlyChecked" w:val="ALL_W601_03_TPE_W601; ALL_F301_30_Qualitätssystem Manager; ALL_W601_04_KU_W601"/>
    <w:docVar w:name="QBDCheckersGrpOnlyChecked_Form" w:val="ALL_F301_30_Qualitätssystem Manager"/>
    <w:docVar w:name="QBDCheckersOnlyChecked" w:val="---"/>
    <w:docVar w:name="QBDCheckersOnlyChecked_Form" w:val="---"/>
    <w:docVar w:name="QBDCheckInitiatedBy" w:val="Künzi, Sabine"/>
    <w:docVar w:name="QBDCheckInitiatedBy_Form" w:val="Künzi, Sabine"/>
    <w:docVar w:name="QBDCheckInitiatedByLong" w:val="Künzi, Sabine_x0009_04.10.2024_x000b_Qualitätsmanager/in_x0009_A4300_x0009_Alloga AG (Burgdorf)"/>
    <w:docVar w:name="QBDCheckInitiatedByLong_Form" w:val="Künzi, Sabine_x0009_12.11.2020_x000b_Qualitätsmanager/in_x0009_A4300_x0009_Alloga AG (Burgdorf)"/>
    <w:docVar w:name="QBDClearanceBy" w:val="Künzi, Sabine_x000b_Stöckli, Andreas"/>
    <w:docVar w:name="QBDClearanceBy_Form" w:val="Schwebe, Matthias"/>
    <w:docVar w:name="QBDClearanceByLong" w:val="Künzi, Sabine_x0009_05.11.2024_x000b_Qualitätsmanager/in_x0009_A4300 - Qualitätsmanagement Alloga_x0009_Alloga AG (Burgdorf)_x000b_Stöckli, Andreas_x0009_16.10.2024_x000b_Leiter Qualitätsmanagement / FvP_x0009_A1000 - Geschäftsleitung Alloga_x0009_Alloga AG (Burgdorf)"/>
    <w:docVar w:name="QBDClearanceByLong_Form" w:val="Schwebe, Matthias_x0009_11.12.2020_x000b_Leiter Qualitätsmanagement / FvP_x0009_A1000 - Geschäftsleitung Alloga_x0009_Alloga AG, Burgdorf ALL"/>
    <w:docVar w:name="QBDClearanceComment" w:val="---"/>
    <w:docVar w:name="QBDClearanceComment_Form" w:val="---"/>
    <w:docVar w:name="QBDClearanceInitiatedBy" w:val="Künzi, Sabine"/>
    <w:docVar w:name="QBDClearanceInitiatedBy_Form" w:val="Künzi, Sabine"/>
    <w:docVar w:name="QBDClearanceInitiatedByLong" w:val="Künzi, Sabine_x0009_11.10.2024_x000b_Qualitätsmanager/in_x0009_A4300_x0009_Alloga AG (Burgdorf)"/>
    <w:docVar w:name="QBDClearanceInitiatedByLong_Form" w:val="Künzi, Sabine_x0009_24.11.2020_x000b_Qualitätsmanager/in_x0009_A4300_x0009_Alloga AG (Burgdorf)"/>
    <w:docVar w:name="QBDDeliveredTo" w:val="---"/>
    <w:docVar w:name="QBDDeliveredTo_Form" w:val="---"/>
    <w:docVar w:name="QBDDeliveredToLong" w:val="---"/>
    <w:docVar w:name="QBDDeliveredToLong_Form" w:val="---"/>
    <w:docVar w:name="QBDDeliveryComment" w:val="Automatische Einführung durch Qualify.Net"/>
    <w:docVar w:name="QBDDeliveryComment_Form" w:val="-"/>
    <w:docVar w:name="QBDDeliveryInitiatedBy" w:val="Lenherr, Esther"/>
    <w:docVar w:name="QBDDeliveryInitiatedBy_Form" w:val="Schwebe, Matthias"/>
    <w:docVar w:name="QBDDeliveryInitiatedByLong" w:val="Lenherr, Esther_x0009_29.11.2024_x000b_Spezialistin Qualitätskontrolle_x0009_A4305_x0009_Alloga AG (Burgdorf)"/>
    <w:docVar w:name="QBDDeliveryInitiatedByLong_Form" w:val="Schwebe, Matthias_x0009_11.12.2020_x000b_Leiter Qualitätsmanagement / FvP_x0009_A1000_x0009_Alloga AG, Burgdorf ALL"/>
    <w:docVar w:name="QBDDocumentKey" w:val="CurrentVersion"/>
    <w:docVar w:name="QBDDocumentTitle" w:val="Dokument 10.2.2.1 - Basisinformationen"/>
    <w:docVar w:name="QBDEditors" w:val="Stalder, Eliane; Schneider, Michael; Eltschinger, Eleonora; Künzi, Sabine; Moser, Reto; Ruch, Janine; Mitrovik, Vaska; Di Gennaro, Lukas; Mijatovic, Hrvoje; Künzli, Pamela; Durakovic, Adis; Meister, Miro; Raz, Stephanie; Stöckli, Andreas; Kasparyan, Elena; Bertschi, Simon; Allgäuer, Julius; Lenherr, Esther; Habisreutinger, Thomas"/>
    <w:docVar w:name="QBDEditors_Form" w:val="Eltschinger, Eleonora; Künzi, Sabine; Raz, Stephanie; Meister, Miro; Stöckli, Andreas; Kasparyan, Elena; Bertschi, Simon; Allgäuer, Julius; Lenherr, Esther"/>
    <w:docVar w:name="QBDEditorsGrp" w:val="Stalder, Eliane; Schneider, Michael; Eltschinger, Eleonora; Künzi, Sabine; Moser, Reto; Ruch, Janine; Mitrovik, Vaska; Di Gennaro, Lukas; Mijatovic, Hrvoje; Künzli, Pamela; Durakovic, Adis; Meister, Miro; Raz, Stephanie; Stöckli, Andreas; Kasparyan, Elena; Bertschi, Simon; Allgäuer, Julius; Lenherr, Esther; ALL_F301_30_Qualitätssystem Manager; ALL_W601_02_SKU_W601; ALL_W601_03_TPE_W601; ALL_W601_04_KU_W601; ALL_W601_02_SKUStv_W601; ALL_W601_03_TPEStv_W601; ALL_F301_20_Fachtechnisch verantwortliche Pers."/>
    <w:docVar w:name="QBDEditorsGrp_Form" w:val="Eltschinger, Eleonora; Künzi, Sabine; Raz, Stephanie; Meister, Miro; Stöckli, Andreas; Kasparyan, Elena; Bertschi, Simon; Allgäuer, Julius; Lenherr, Esther; ALL_F301_30_Qualitätssystem Manager; ALL_F301_20_Fachtechnisch verantwortliche Pers."/>
    <w:docVar w:name="QBDEditorsGrpOnlyChecked" w:val="Stalder, Eliane; Schneider, Michael; Eltschinger, Eleonora; Künzi, Sabine; Moser, Reto; Ruch, Janine; Mitrovik, Vaska; Di Gennaro, Lukas; Mijatovic, Hrvoje; Künzli, Pamela; Durakovic, Adis; Meister, Miro; Raz, Stephanie; Stöckli, Andreas; Kasparyan, Elena; Bertschi, Simon; Allgäuer, Julius; Lenherr, Esther; ALL_F301_30_Qualitätssystem Manager; ALL_W601_02_SKU_W601; ALL_W601_03_TPE_W601; ALL_W601_04_KU_W601; ALL_W601_02_SKUStv_W601; ALL_W601_03_TPEStv_W601; ALL_F301_20_Fachtechnisch verantwortliche Pers."/>
    <w:docVar w:name="QBDEditorsGrpOnlyChecked_Form" w:val="Eltschinger, Eleonora; Künzi, Sabine; Raz, Stephanie; Meister, Miro; Stöckli, Andreas; Kasparyan, Elena; Bertschi, Simon; Allgäuer, Julius; Lenherr, Esther; ALL_F301_30_Qualitätssystem Manager; ALL_F301_20_Fachtechnisch verantwortliche Pers."/>
    <w:docVar w:name="QBDEditorsOnlyChecked" w:val="Stalder, Eliane; Schneider, Michael; Eltschinger, Eleonora; Künzi, Sabine; Moser, Reto; Ruch, Janine; Mitrovik, Vaska; Di Gennaro, Lukas; Mijatovic, Hrvoje; Künzli, Pamela; Durakovic, Adis; Meister, Miro; Raz, Stephanie; Stöckli, Andreas; Kasparyan, Elena; Bertschi, Simon; Allgäuer, Julius; Lenherr, Esther"/>
    <w:docVar w:name="QBDEditorsOnlyChecked_Form" w:val="Eltschinger, Eleonora; Künzi, Sabine; Raz, Stephanie; Meister, Miro; Stöckli, Andreas; Kasparyan, Elena; Bertschi, Simon; Allgäuer, Julius; Lenherr, Esther"/>
    <w:docVar w:name="QBDFullHistory" w:val="Version_x0009_Lenkungstyp_x0009_Vorgang_x0009_Gestartet am_x0009_Gestartet von_x0009_Abgeschlossen am_x0009_Abgeschlossen von_x000b_10.00.0010_x0009_Neue Version einführen_x0009_Verteilung_x0009_29.11.2024_x0009_Lenherr, Esther_x0009_29.11.2024_x0009_Lenherr, Esther_x000b_10.00.0010_x0009_Neue Version einführen_x0009_Schulung anlegen_x0009_05.11.2024_x0009_Künzi, Sabine_x0009_05.11.2024_x0009_Künzi, Sabine_x000b_10.00.0010_x0009_Neue Version einführen_x0009_Freigabe_x0009_11.10.2024_x0009_Künzi, Sabine_x0009_05.11.2024_x0009_Künzi, Sabine_x000b_10.00.0010_x0009_Neue Version einführen_x0009_Prüfung_x0009_04.10.2024_x0009_Künzi, Sabine_x0009_11.10.2024_x0009_Künzi, Sabine_x000b_9.00.0009_x0009__x0009__x0009_In Überarbeitung_x0009_23.04.2024_x0009_Künzi, Sabine_x0009_23.04.2024_x0009_Künzi, Sabine_x000b_9.00.0009_x0009_Neue Version einführen_x0009_Verteilung_x0009_28.02.2022_x0009_Henzi, Tobias_x0009_28.02.2022_x0009_Henzi, Tobias_x000b_9.00.0009_x0009_Neue Version einführen_x0009_Freigabe_x0009_28.01.2022_x0009_Schnider, Michael_x0009_02.02.2022_x0009_Henzi, Tobias_x000b_9.00.0009_x0009_Neue Version einführen_x0009_Prüfung_x0009_18.01.2022_x0009_Henzi, Tobias_x0009_28.01.2022_x0009_Schnider, Michael_x000b_8.00.0004_x0009__x0009__x0009_In Überarbeitung_x0009_13.12.2021_x0009_Schüpbach, Manuel_x0009_13.12.2021_x0009_Schüpbach, Manuel_x000b_8.00.0004_x0009_Neue Version einführen_x0009_Verteilung_x0009_15.03.2021_x0009_Künzi, Sabine_x0009_15.03.2021_x0009_Künzi, Sabine_x000b_8.00.0004_x0009_Neue Version einführen_x0009_Freigabe_x0009_08.02.2021_x0009_Ryser, Daniel_x0009_15.02.2021_x0009_Künzi, Sabine_x000b_8.00.0004_x0009_Neue Version einführen_x0009_Prüfung_x0009_04.02.2021_x0009_Künzi, Sabine_x0009_08.02.2021_x0009_Ryser, Daniel_x000b_8.00.0004_x0009__x0009__x0009_Hauptversion manuell erhöht_x0009_03.02.2021_x0009_Schnider, Michael_x0009_03.02.2021_x0009_Schnider, Michael_x000b_6.00.0010_x0009__x0009__x0009_In Überarbeitung_x0009_23.11.2020_x0009_Künzi, Sabine_x0009_23.11.2020_x0009_Künzi, Sabine_x000b_6.00.0010_x0009__x0009__x0009_Exportiert (PDF)_x0009_02.11.2020_x0009_Schnider, Michael_x0009_02.11.2020_x0009_Schnider, Michael_x000b_6.00.0010_x0009_Neue Version einführen_x0009_Verteilung_x0009_20.04.2020_x0009_Künzi, Sabine_x0009_20.04.2020_x0009_Künzi, Sabine_x000b_6.00.0010_x0009_Neue Version einführen_x0009_Freigabe_x0009_17.04.2020_x0009_Bigler, Cornelia_x0009_20.04.2020_x0009_Künzi, Sabine_x000b_6.00.0010_x0009_Neue Version einführen_x0009_Prüfung_x0009_06.04.2020_x0009_Bayer, Mathias_x0009_17.04.2020_x0009_Bigler, Cornelia_x000b_6.00.0002_x0009__x0009__x0009_Hauptversion manuell erhöht_x0009_20.05.2019_x0009_Ryser, Daniel_x0009_20.05.2019_x0009_Ryser, Daniel_x000b_5.00.0000_x0009__x0009__x0009_Neu_x0009_07.03.2018_x0009_Kosmann, Karin_x0009_07.03.2018_x0009_Kosmann, Karin"/>
    <w:docVar w:name="QBDFullHistory_Form" w:val="Version_x0009_Lenkungstyp_x0009_Vorgang_x0009_Gestartet am_x0009_Gestartet von_x0009_Abgeschlossen am_x0009_Abgeschlossen von_x000b_2.00.0001_x0009_Neue Version einführen_x0009_Verteilung_x0009_11.12.2020_x0009_Schwebe, Matthias_x0009_11.12.2020_x0009_Schwebe, Matthias_x000b_2.00.0001_x0009_Neue Version einführen_x0009_Freigabe_x0009_24.11.2020_x0009_Künzi, Sabine_x0009_11.12.2020_x0009_Schwebe, Matthias_x000b_2.00.0001_x0009_Neue Version einführen_x0009_Prüfung_x0009_12.11.2020_x0009_Künzi, Sabine_x0009_24.11.2020_x0009_Künzi, Sabine_x000b_1.00.0003_x0009__x0009__x0009_In Überarbeitung_x0009_31.08.2020_x0009_Künzi, Sabine_x0009_31.08.2020_x0009_Künzi, Sabine_x000b_1.00.0003_x0009_Neue Version einführen_x0009_Verteilung_x0009_24.11.2017_x0009_Bauer, Tamara_x0009_24.11.2017_x0009_Bauer, Tamara_x000b_1.00.0003_x0009_Neue Version einführen_x0009_Freigabe_x0009_20.11.2017_x0009_Künzi, Sabine_x0009_24.11.2017_x0009_Bauer, Tamara_x000b_1.00.0003_x0009_Neue Version einführen_x0009_Prüfung_x0009_20.11.2017_x0009_Künzi, Sabine_x0009_20.11.2017_x0009_Künzi, Sabine_x000b_1.00.0000_x0009__x0009__x0009_Neu_x0009_31.10.2017_x0009_Rutz, André_x0009_31.10.2017_x0009_Rutz, André"/>
    <w:docVar w:name="QBDHistory" w:val="Version_x0009_Lenkungstyp_x0009_Vorgang_x0009_Gestartet am_x0009_Gestartet von_x0009_Abgeschlossen am_x0009_Abgeschlossen von_x000b_10.00.0010_x0009_Neue Version einführen_x0009_Verteilung_x0009_29.11.2024_x0009_Lenherr, Esther_x0009_29.11.2024_x0009_Lenherr, Esther_x000b_10.00.0010_x0009_Neue Version einführen_x0009_Schulung anlegen_x0009_05.11.2024_x0009_Künzi, Sabine_x0009_05.11.2024_x0009_Künzi, Sabine_x000b_10.00.0010_x0009_Neue Version einführen_x0009_Freigabe_x0009_11.10.2024_x0009_Künzi, Sabine_x0009_05.11.2024_x0009_Künzi, Sabine_x000b_10.00.0010_x0009_Neue Version einführen_x0009_Prüfung_x0009_04.10.2024_x0009_Künzi, Sabine_x0009_11.10.2024_x0009_Künzi, Sabine"/>
    <w:docVar w:name="QBDHistory_Form" w:val="Version_x0009_Lenkungstyp_x0009_Vorgang_x0009_Gestartet am_x0009_Gestartet von_x0009_Abgeschlossen am_x0009_Abgeschlossen von_x000b_2.00.0001_x0009_Neue Version einführen_x0009_Verteilung_x0009_11.12.2020_x0009_Schwebe, Matthias_x0009_11.12.2020_x0009_Schwebe, Matthias_x000b_2.00.0001_x0009_Neue Version einführen_x0009_Freigabe_x0009_24.11.2020_x0009_Künzi, Sabine_x0009_11.12.2020_x0009_Schwebe, Matthias_x000b_2.00.0001_x0009_Neue Version einführen_x0009_Prüfung_x0009_12.11.2020_x0009_Künzi, Sabine_x0009_24.11.2020_x0009_Künzi, Sabine"/>
    <w:docVar w:name="QBDItemID" w:val="8392"/>
    <w:docVar w:name="QBDMainResponsible" w:val="Stalder, Eliane"/>
    <w:docVar w:name="QBDMainResponsible_Form" w:val="---"/>
    <w:docVar w:name="QBDMainResponsibleLong" w:val="Stalder, Eliane_x0009__x000d_Key Account Manager_x0009_A7000_x0009_Alloga AG (Burgdorf)"/>
    <w:docVar w:name="QBDMainResponsibleLong_Form" w:val="---"/>
    <w:docVar w:name="QBDMemo" w:val="---"/>
    <w:docVar w:name="QBDMemo_Form" w:val="---"/>
    <w:docVar w:name="QBDMitgeltende_1" w:val="---"/>
    <w:docVar w:name="QBDObjectList" w:val="---"/>
    <w:docVar w:name="QBDObjectList_Form" w:val="---"/>
    <w:docVar w:name="QBDRecipients" w:val="---"/>
    <w:docVar w:name="QBDRecipients_Form" w:val="---"/>
    <w:docVar w:name="QBDRecipientsGrp" w:val="ALL_Dummy_QSM"/>
    <w:docVar w:name="QBDRecipientsGrp_Form" w:val="ALL_Dummy_QSM"/>
    <w:docVar w:name="QBDRecipientsGrpOnlyChecked" w:val="---"/>
    <w:docVar w:name="QBDRecipientsGrpOnlyChecked_Form" w:val="---"/>
    <w:docVar w:name="QBDRecipientsOnlyChecked" w:val="---"/>
    <w:docVar w:name="QBDRecipientsOnlyChecked_Form" w:val="---"/>
    <w:docVar w:name="QBDReferences" w:val="ALL_(0010)_Prozessdokumente: 10.1.1 - Kunden- &amp; Partner-Akquisition #ALL_W601TP001_x000b_ALL_(0010)_Prozessdokumente: 17.2.3.1.2.1.1.2.1 - Änderungsantrag für Q-Dokumente - Antrag/Genehmigung - W601 #ALL_R601ÄA2024_32a_x000b_ALL_(0010)_Prozessdokumente: 17.2.3.1.2.1.1.2.2 - Änderungsantrag für Q-Dokumente - Abschluss #DOC-24-00046_x000b_ALL_(0010)_Prozessdokumente: 17.2.3.1.3.2.5.1 - Änderungsantrag für Q-Dokumente - Antrag/Genehmigung W601 #ALL_R601ÄA2020_11a_x000b_ALL_(0010)_Prozessdokumente: 17.2.3.1.3.2.5.2 - Änderungsantrag für Q-Dokumente - Abschluss W601 #ALL_R601ÄA2020_11b"/>
    <w:docVar w:name="QBDReferences_Form" w:val="---"/>
    <w:docVar w:name="QBDReferencesDocumentsWithoutPath" w:val="Kunden- &amp; Partner-Akquisition #ALL_W601TP001_x000b_Änderungsantrag für Q-Dokumente - Antrag/Genehmigung - W601 #ALL_R601ÄA2024_32a_x000b_Änderungsantrag für Q-Dokumente - Abschluss #DOC-24-00046_x000b_Änderungsantrag für Q-Dokumente - Antrag/Genehmigung W601 #ALL_R601ÄA2020_11a_x000b_Änderungsantrag für Q-Dokumente - Abschluss W601 #ALL_R601ÄA2020_11b"/>
    <w:docVar w:name="QBDReferencesDocumentsWithoutPath_Form" w:val="---"/>
    <w:docVar w:name="QBDReferredDocuments" w:val="ALL_(0010)_Prozessdokumente: 10.1.1 - Kunden- &amp; Partner-Akquisition #ALL_W601TP001"/>
    <w:docVar w:name="QBDReferredDocuments_Form" w:val="---"/>
    <w:docVar w:name="QBDReferredDocumentsByCategory" w:val="ALL_(0010)_Prozessdokumente: 10.1.1 - Kunden- &amp; Partner-Akquisition #ALL_W601TP001"/>
    <w:docVar w:name="QBDReferredDocumentsByCategory_Form" w:val="---"/>
    <w:docVar w:name="QBDReferredDocumentsWithoutPath" w:val="Kunden- &amp; Partner-Akquisition #ALL_W601TP001"/>
    <w:docVar w:name="QBDReferredDocumentsWithoutPath_Form" w:val="---"/>
    <w:docVar w:name="QBDReferredDocumentWithVersion" w:val="#ALL_W601TP001 - Kunden- &amp; Partner-Akquisition - 3.00.0004"/>
    <w:docVar w:name="QBDReferredDocumentWithVersion_Form" w:val="---"/>
    <w:docVar w:name="QBDReferredMajorRevision" w:val="ALL_W601TP001 - Kunden- &amp; Partner-Akquisition - Rev. 03"/>
    <w:docVar w:name="QBDReferredMajorRevision_Form" w:val="---"/>
    <w:docVar w:name="QBDResponsibles" w:val="Künzi, Sabine; Stöckli, Andreas"/>
    <w:docVar w:name="QBDResponsibles_Form" w:val="Künzi, Sabine; Stöckli, Andreas"/>
    <w:docVar w:name="QBDResponsiblesGrp" w:val="ALL_F301_30_Qualitätssystem Manager; ALL_F301_20_Fachtechnisch verantwortliche Pers."/>
    <w:docVar w:name="QBDResponsiblesGrp_Form" w:val="ALL_F301_30_Qualitätssystem Manager; ALL_F301_20_Fachtechnisch verantwortliche Pers."/>
    <w:docVar w:name="QBDResponsiblesGrpOnlyChecked" w:val="ALL_F301_30_Qualitätssystem Manager; ALL_F301_20_Fachtechnisch verantwortliche Pers."/>
    <w:docVar w:name="QBDResponsiblesGrpOnlyChecked_Form" w:val="ALL_F301_30_Qualitätssystem Manager; ALL_F301_20_Fachtechnisch verantwortliche Pers."/>
    <w:docVar w:name="QBDResponsiblesOnlyChecked" w:val="---"/>
    <w:docVar w:name="QBDResponsiblesOnlyChecked_Form" w:val="---"/>
    <w:docVar w:name="QBDTrainingRequirementsOU" w:val="ALL_SR_LT FC_x000b_ALL_SR_TL KD_x000b_ALL_SR_MK_x000b_ALL_SR_LT ALL_x000b_ALL_SR_LT DM_x000b_ALL_SR_LT KD_x000b_ALL_SR_AM_x000b_ALL_SR_LT AM_x000b_ALL_SR_SB AM_x000b_ALL_SR_DM"/>
    <w:docVar w:name="QBDTrainingRequirementsOU_Form" w:val="---"/>
  </w:docVars>
  <w:rsids>
    <w:rsidRoot w:val="00496930"/>
    <w:rsid w:val="000074E5"/>
    <w:rsid w:val="000122F9"/>
    <w:rsid w:val="00033FB0"/>
    <w:rsid w:val="00034402"/>
    <w:rsid w:val="00034412"/>
    <w:rsid w:val="00052FB6"/>
    <w:rsid w:val="00057AA6"/>
    <w:rsid w:val="000735CE"/>
    <w:rsid w:val="000807DC"/>
    <w:rsid w:val="00091284"/>
    <w:rsid w:val="00091AF0"/>
    <w:rsid w:val="000D6554"/>
    <w:rsid w:val="000D74B3"/>
    <w:rsid w:val="000E3F4D"/>
    <w:rsid w:val="000F2183"/>
    <w:rsid w:val="000F26F1"/>
    <w:rsid w:val="00100B01"/>
    <w:rsid w:val="00114369"/>
    <w:rsid w:val="00117250"/>
    <w:rsid w:val="00124500"/>
    <w:rsid w:val="001269AB"/>
    <w:rsid w:val="0013256B"/>
    <w:rsid w:val="001327CA"/>
    <w:rsid w:val="00134C2B"/>
    <w:rsid w:val="00152213"/>
    <w:rsid w:val="0015668D"/>
    <w:rsid w:val="00162750"/>
    <w:rsid w:val="001656BD"/>
    <w:rsid w:val="001961B0"/>
    <w:rsid w:val="0019786F"/>
    <w:rsid w:val="001A0A69"/>
    <w:rsid w:val="001A6909"/>
    <w:rsid w:val="001B0895"/>
    <w:rsid w:val="001B1FFF"/>
    <w:rsid w:val="001C1AD2"/>
    <w:rsid w:val="001C6F50"/>
    <w:rsid w:val="001D0A13"/>
    <w:rsid w:val="001E6E88"/>
    <w:rsid w:val="001E7882"/>
    <w:rsid w:val="001F4847"/>
    <w:rsid w:val="00201BB5"/>
    <w:rsid w:val="002114C1"/>
    <w:rsid w:val="002170DA"/>
    <w:rsid w:val="00232503"/>
    <w:rsid w:val="002350C3"/>
    <w:rsid w:val="00245806"/>
    <w:rsid w:val="002505EB"/>
    <w:rsid w:val="0026103A"/>
    <w:rsid w:val="0027382C"/>
    <w:rsid w:val="002767F9"/>
    <w:rsid w:val="00277C09"/>
    <w:rsid w:val="00290776"/>
    <w:rsid w:val="002A782B"/>
    <w:rsid w:val="002C11D6"/>
    <w:rsid w:val="002D3DA2"/>
    <w:rsid w:val="002E163E"/>
    <w:rsid w:val="002F2EDD"/>
    <w:rsid w:val="002F58C2"/>
    <w:rsid w:val="003427E5"/>
    <w:rsid w:val="00351AEB"/>
    <w:rsid w:val="0035348B"/>
    <w:rsid w:val="00354A19"/>
    <w:rsid w:val="003627E2"/>
    <w:rsid w:val="00367892"/>
    <w:rsid w:val="00371643"/>
    <w:rsid w:val="003A1267"/>
    <w:rsid w:val="003A683A"/>
    <w:rsid w:val="003C5663"/>
    <w:rsid w:val="003C5E10"/>
    <w:rsid w:val="003C5E12"/>
    <w:rsid w:val="003D5418"/>
    <w:rsid w:val="004007EE"/>
    <w:rsid w:val="00401742"/>
    <w:rsid w:val="004202B1"/>
    <w:rsid w:val="0042251C"/>
    <w:rsid w:val="00430274"/>
    <w:rsid w:val="004306A2"/>
    <w:rsid w:val="00432A23"/>
    <w:rsid w:val="004343EF"/>
    <w:rsid w:val="00443DD2"/>
    <w:rsid w:val="00452CBE"/>
    <w:rsid w:val="00452E94"/>
    <w:rsid w:val="0046180D"/>
    <w:rsid w:val="00462D16"/>
    <w:rsid w:val="0047465B"/>
    <w:rsid w:val="00476102"/>
    <w:rsid w:val="00493080"/>
    <w:rsid w:val="00496930"/>
    <w:rsid w:val="004A2C96"/>
    <w:rsid w:val="004A7482"/>
    <w:rsid w:val="004B1929"/>
    <w:rsid w:val="004B1DAF"/>
    <w:rsid w:val="004B76C3"/>
    <w:rsid w:val="004C1FAE"/>
    <w:rsid w:val="004C2CFE"/>
    <w:rsid w:val="004D5B07"/>
    <w:rsid w:val="004E4403"/>
    <w:rsid w:val="004F2BFB"/>
    <w:rsid w:val="00511A51"/>
    <w:rsid w:val="0051334D"/>
    <w:rsid w:val="0051417C"/>
    <w:rsid w:val="0051473C"/>
    <w:rsid w:val="0051651E"/>
    <w:rsid w:val="00522853"/>
    <w:rsid w:val="005313F5"/>
    <w:rsid w:val="005415EE"/>
    <w:rsid w:val="00544525"/>
    <w:rsid w:val="00547995"/>
    <w:rsid w:val="005543EC"/>
    <w:rsid w:val="00562183"/>
    <w:rsid w:val="00564A73"/>
    <w:rsid w:val="00573845"/>
    <w:rsid w:val="00582F12"/>
    <w:rsid w:val="0058473A"/>
    <w:rsid w:val="00585C1F"/>
    <w:rsid w:val="00585F83"/>
    <w:rsid w:val="00593FAA"/>
    <w:rsid w:val="005A0261"/>
    <w:rsid w:val="005B0936"/>
    <w:rsid w:val="005E463B"/>
    <w:rsid w:val="005F1631"/>
    <w:rsid w:val="005F3B3A"/>
    <w:rsid w:val="005F740F"/>
    <w:rsid w:val="00613591"/>
    <w:rsid w:val="00637B7F"/>
    <w:rsid w:val="00643F4F"/>
    <w:rsid w:val="00663C79"/>
    <w:rsid w:val="00680181"/>
    <w:rsid w:val="0068508B"/>
    <w:rsid w:val="00685D0D"/>
    <w:rsid w:val="00694A86"/>
    <w:rsid w:val="006950D3"/>
    <w:rsid w:val="006961EB"/>
    <w:rsid w:val="006B56A1"/>
    <w:rsid w:val="006B72C4"/>
    <w:rsid w:val="006C2C5B"/>
    <w:rsid w:val="006C5231"/>
    <w:rsid w:val="006C71E5"/>
    <w:rsid w:val="006E634D"/>
    <w:rsid w:val="00726621"/>
    <w:rsid w:val="00727885"/>
    <w:rsid w:val="007304DB"/>
    <w:rsid w:val="00734F37"/>
    <w:rsid w:val="00736C72"/>
    <w:rsid w:val="007414F2"/>
    <w:rsid w:val="00742922"/>
    <w:rsid w:val="0074500D"/>
    <w:rsid w:val="00746D3C"/>
    <w:rsid w:val="00761E2D"/>
    <w:rsid w:val="0076233D"/>
    <w:rsid w:val="007632C6"/>
    <w:rsid w:val="007672C6"/>
    <w:rsid w:val="007809E8"/>
    <w:rsid w:val="007823C4"/>
    <w:rsid w:val="00785F92"/>
    <w:rsid w:val="0078641A"/>
    <w:rsid w:val="007926D0"/>
    <w:rsid w:val="00796941"/>
    <w:rsid w:val="007A3897"/>
    <w:rsid w:val="007B7350"/>
    <w:rsid w:val="007D3363"/>
    <w:rsid w:val="007D751B"/>
    <w:rsid w:val="007E0BA8"/>
    <w:rsid w:val="007E54DB"/>
    <w:rsid w:val="00815B99"/>
    <w:rsid w:val="00824D2F"/>
    <w:rsid w:val="00834BE0"/>
    <w:rsid w:val="008473EF"/>
    <w:rsid w:val="0087206C"/>
    <w:rsid w:val="00872CB1"/>
    <w:rsid w:val="008764D0"/>
    <w:rsid w:val="00876D6C"/>
    <w:rsid w:val="00880133"/>
    <w:rsid w:val="00884525"/>
    <w:rsid w:val="00885661"/>
    <w:rsid w:val="008906B8"/>
    <w:rsid w:val="00895937"/>
    <w:rsid w:val="008A368A"/>
    <w:rsid w:val="008A4B29"/>
    <w:rsid w:val="008D129C"/>
    <w:rsid w:val="008D3FF0"/>
    <w:rsid w:val="008D5BF1"/>
    <w:rsid w:val="008E39B6"/>
    <w:rsid w:val="008E3CD7"/>
    <w:rsid w:val="008F5D80"/>
    <w:rsid w:val="00905592"/>
    <w:rsid w:val="00933129"/>
    <w:rsid w:val="009631E9"/>
    <w:rsid w:val="00971156"/>
    <w:rsid w:val="00971F11"/>
    <w:rsid w:val="009956DD"/>
    <w:rsid w:val="009A38A5"/>
    <w:rsid w:val="009A4274"/>
    <w:rsid w:val="009A7FB6"/>
    <w:rsid w:val="009C273C"/>
    <w:rsid w:val="009D3334"/>
    <w:rsid w:val="009F1B0D"/>
    <w:rsid w:val="009F7D8D"/>
    <w:rsid w:val="00A00F3A"/>
    <w:rsid w:val="00A06C15"/>
    <w:rsid w:val="00A31FDD"/>
    <w:rsid w:val="00A453A1"/>
    <w:rsid w:val="00A4758A"/>
    <w:rsid w:val="00A63048"/>
    <w:rsid w:val="00A65AC3"/>
    <w:rsid w:val="00A71F5B"/>
    <w:rsid w:val="00A767C5"/>
    <w:rsid w:val="00A81FA4"/>
    <w:rsid w:val="00A8306A"/>
    <w:rsid w:val="00A83AF8"/>
    <w:rsid w:val="00A850A0"/>
    <w:rsid w:val="00A901A1"/>
    <w:rsid w:val="00A93BA4"/>
    <w:rsid w:val="00A96158"/>
    <w:rsid w:val="00AB3377"/>
    <w:rsid w:val="00AB4652"/>
    <w:rsid w:val="00AC1B27"/>
    <w:rsid w:val="00AC2B55"/>
    <w:rsid w:val="00AD26C2"/>
    <w:rsid w:val="00AD40CF"/>
    <w:rsid w:val="00AD60C8"/>
    <w:rsid w:val="00AF1613"/>
    <w:rsid w:val="00B059B0"/>
    <w:rsid w:val="00B141BD"/>
    <w:rsid w:val="00B2312B"/>
    <w:rsid w:val="00B32395"/>
    <w:rsid w:val="00B35AF1"/>
    <w:rsid w:val="00B43033"/>
    <w:rsid w:val="00B54F66"/>
    <w:rsid w:val="00B5670A"/>
    <w:rsid w:val="00B7136A"/>
    <w:rsid w:val="00B87404"/>
    <w:rsid w:val="00B90BD2"/>
    <w:rsid w:val="00B926A6"/>
    <w:rsid w:val="00B92F7D"/>
    <w:rsid w:val="00B930BC"/>
    <w:rsid w:val="00BC1C62"/>
    <w:rsid w:val="00BC4B4A"/>
    <w:rsid w:val="00BC73CB"/>
    <w:rsid w:val="00BD0756"/>
    <w:rsid w:val="00C1294F"/>
    <w:rsid w:val="00C17346"/>
    <w:rsid w:val="00C2585B"/>
    <w:rsid w:val="00C362B5"/>
    <w:rsid w:val="00C4538E"/>
    <w:rsid w:val="00C51738"/>
    <w:rsid w:val="00C6073D"/>
    <w:rsid w:val="00C64B4F"/>
    <w:rsid w:val="00C72777"/>
    <w:rsid w:val="00C73F30"/>
    <w:rsid w:val="00C81A92"/>
    <w:rsid w:val="00C8470A"/>
    <w:rsid w:val="00C8641A"/>
    <w:rsid w:val="00C87072"/>
    <w:rsid w:val="00C87559"/>
    <w:rsid w:val="00CA0B8B"/>
    <w:rsid w:val="00CD5384"/>
    <w:rsid w:val="00CE5B26"/>
    <w:rsid w:val="00CE7E86"/>
    <w:rsid w:val="00CF55CE"/>
    <w:rsid w:val="00CF6865"/>
    <w:rsid w:val="00D025B2"/>
    <w:rsid w:val="00D31C01"/>
    <w:rsid w:val="00D45B5A"/>
    <w:rsid w:val="00D61DBD"/>
    <w:rsid w:val="00D765D6"/>
    <w:rsid w:val="00D80397"/>
    <w:rsid w:val="00D84DC9"/>
    <w:rsid w:val="00D86550"/>
    <w:rsid w:val="00DA46A3"/>
    <w:rsid w:val="00DB594E"/>
    <w:rsid w:val="00DC20F8"/>
    <w:rsid w:val="00DE008F"/>
    <w:rsid w:val="00DE1E9D"/>
    <w:rsid w:val="00DF6892"/>
    <w:rsid w:val="00E000F1"/>
    <w:rsid w:val="00E05810"/>
    <w:rsid w:val="00E0736E"/>
    <w:rsid w:val="00E127C6"/>
    <w:rsid w:val="00E1676C"/>
    <w:rsid w:val="00E2444A"/>
    <w:rsid w:val="00E47058"/>
    <w:rsid w:val="00E53875"/>
    <w:rsid w:val="00E55634"/>
    <w:rsid w:val="00E56F08"/>
    <w:rsid w:val="00E57753"/>
    <w:rsid w:val="00E73944"/>
    <w:rsid w:val="00E753C8"/>
    <w:rsid w:val="00E95335"/>
    <w:rsid w:val="00EB292B"/>
    <w:rsid w:val="00EC2555"/>
    <w:rsid w:val="00ED460E"/>
    <w:rsid w:val="00ED65FD"/>
    <w:rsid w:val="00EE44BC"/>
    <w:rsid w:val="00EE4EA2"/>
    <w:rsid w:val="00EF7A69"/>
    <w:rsid w:val="00F10E80"/>
    <w:rsid w:val="00F16620"/>
    <w:rsid w:val="00F25686"/>
    <w:rsid w:val="00F33318"/>
    <w:rsid w:val="00F372C0"/>
    <w:rsid w:val="00F37F43"/>
    <w:rsid w:val="00F45449"/>
    <w:rsid w:val="00F505D9"/>
    <w:rsid w:val="00F6204B"/>
    <w:rsid w:val="00F64B48"/>
    <w:rsid w:val="00F6649B"/>
    <w:rsid w:val="00F72F74"/>
    <w:rsid w:val="00F73540"/>
    <w:rsid w:val="00F75312"/>
    <w:rsid w:val="00F82009"/>
    <w:rsid w:val="00F853A8"/>
    <w:rsid w:val="00F91775"/>
    <w:rsid w:val="00F96E8A"/>
    <w:rsid w:val="00FA6C5E"/>
    <w:rsid w:val="00FB1D26"/>
    <w:rsid w:val="00FB2487"/>
    <w:rsid w:val="00FC2B0A"/>
    <w:rsid w:val="00FD0F7B"/>
    <w:rsid w:val="00FE55D9"/>
    <w:rsid w:val="00FF13AB"/>
    <w:rsid w:val="00FF4C5D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;"/>
  <w14:docId w14:val="598115C3"/>
  <w15:docId w15:val="{66DD19B3-D123-47E4-8F68-A23004F6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4D2F"/>
    <w:pPr>
      <w:spacing w:after="0" w:line="240" w:lineRule="auto"/>
    </w:pPr>
    <w:rPr>
      <w:sz w:val="20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824D2F"/>
    <w:pPr>
      <w:keepNext/>
      <w:numPr>
        <w:numId w:val="2"/>
      </w:numPr>
      <w:spacing w:before="2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CH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824D2F"/>
    <w:pPr>
      <w:numPr>
        <w:ilvl w:val="1"/>
      </w:numPr>
      <w:outlineLvl w:val="1"/>
    </w:pPr>
    <w:rPr>
      <w:bCs w:val="0"/>
      <w:sz w:val="26"/>
    </w:rPr>
  </w:style>
  <w:style w:type="paragraph" w:styleId="berschrift3">
    <w:name w:val="heading 3"/>
    <w:basedOn w:val="berschrift2"/>
    <w:next w:val="Standard"/>
    <w:link w:val="berschrift3Zchn"/>
    <w:semiHidden/>
    <w:unhideWhenUsed/>
    <w:qFormat/>
    <w:rsid w:val="00824D2F"/>
    <w:pPr>
      <w:numPr>
        <w:ilvl w:val="2"/>
      </w:numPr>
      <w:outlineLvl w:val="2"/>
    </w:pPr>
    <w:rPr>
      <w:bCs/>
      <w:sz w:val="22"/>
      <w:szCs w:val="26"/>
    </w:rPr>
  </w:style>
  <w:style w:type="paragraph" w:styleId="berschrift4">
    <w:name w:val="heading 4"/>
    <w:basedOn w:val="berschrift3"/>
    <w:next w:val="Standard"/>
    <w:link w:val="berschrift4Zchn"/>
    <w:semiHidden/>
    <w:unhideWhenUsed/>
    <w:qFormat/>
    <w:rsid w:val="00824D2F"/>
    <w:pPr>
      <w:widowControl w:val="0"/>
      <w:numPr>
        <w:ilvl w:val="3"/>
      </w:numPr>
      <w:overflowPunct w:val="0"/>
      <w:autoSpaceDE w:val="0"/>
      <w:autoSpaceDN w:val="0"/>
      <w:adjustRightInd w:val="0"/>
      <w:outlineLvl w:val="3"/>
    </w:pPr>
    <w:rPr>
      <w:bCs w:val="0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91AF0"/>
    <w:pPr>
      <w:keepNext/>
      <w:outlineLvl w:val="4"/>
    </w:pPr>
    <w:rPr>
      <w:b/>
      <w:bCs/>
      <w:i/>
      <w:iCs/>
      <w:lang w:val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091AF0"/>
    <w:pPr>
      <w:keepNext/>
      <w:jc w:val="center"/>
      <w:outlineLvl w:val="5"/>
    </w:pPr>
    <w:rPr>
      <w:b/>
      <w:bCs/>
      <w:sz w:val="36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091AF0"/>
    <w:pPr>
      <w:keepNext/>
      <w:tabs>
        <w:tab w:val="left" w:pos="709"/>
        <w:tab w:val="right" w:pos="9072"/>
      </w:tabs>
      <w:outlineLvl w:val="6"/>
    </w:pPr>
    <w:rPr>
      <w:i/>
      <w:iCs/>
      <w:szCs w:val="20"/>
      <w:lang w:val="en-GB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91AF0"/>
    <w:pPr>
      <w:keepNext/>
      <w:tabs>
        <w:tab w:val="left" w:pos="1134"/>
      </w:tabs>
      <w:outlineLvl w:val="7"/>
    </w:pPr>
    <w:rPr>
      <w:i/>
      <w:iCs/>
      <w:sz w:val="24"/>
      <w:szCs w:val="20"/>
      <w:lang w:val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91AF0"/>
    <w:pPr>
      <w:keepNext/>
      <w:jc w:val="center"/>
      <w:outlineLvl w:val="8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24D2F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KopfzeileZchn">
    <w:name w:val="Kopfzeile Zchn"/>
    <w:basedOn w:val="Absatz-Standardschriftart"/>
    <w:link w:val="Kopfzeile"/>
    <w:rsid w:val="00824D2F"/>
    <w:rPr>
      <w:rFonts w:ascii="Arial" w:hAnsi="Arial"/>
      <w:sz w:val="16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824D2F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24D2F"/>
    <w:rPr>
      <w:rFonts w:ascii="Arial" w:hAnsi="Arial"/>
      <w:sz w:val="16"/>
      <w:lang w:val="de-CH"/>
    </w:rPr>
  </w:style>
  <w:style w:type="table" w:styleId="Tabellenraster">
    <w:name w:val="Table Grid"/>
    <w:basedOn w:val="NormaleTabelle"/>
    <w:uiPriority w:val="39"/>
    <w:rsid w:val="0082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4D2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824D2F"/>
    <w:rPr>
      <w:rFonts w:ascii="Arial" w:eastAsia="Times New Roman" w:hAnsi="Arial" w:cs="Arial"/>
      <w:b/>
      <w:bCs/>
      <w:kern w:val="32"/>
      <w:sz w:val="32"/>
      <w:szCs w:val="32"/>
      <w:lang w:val="de-CH" w:eastAsia="fr-CH"/>
    </w:rPr>
  </w:style>
  <w:style w:type="character" w:customStyle="1" w:styleId="berschrift2Zchn">
    <w:name w:val="Überschrift 2 Zchn"/>
    <w:basedOn w:val="Absatz-Standardschriftart"/>
    <w:link w:val="berschrift2"/>
    <w:rsid w:val="00824D2F"/>
    <w:rPr>
      <w:rFonts w:ascii="Arial" w:eastAsia="Times New Roman" w:hAnsi="Arial" w:cs="Arial"/>
      <w:b/>
      <w:kern w:val="32"/>
      <w:sz w:val="26"/>
      <w:szCs w:val="32"/>
      <w:lang w:val="de-CH" w:eastAsia="fr-CH"/>
    </w:rPr>
  </w:style>
  <w:style w:type="character" w:customStyle="1" w:styleId="berschrift3Zchn">
    <w:name w:val="Überschrift 3 Zchn"/>
    <w:basedOn w:val="Absatz-Standardschriftart"/>
    <w:link w:val="berschrift3"/>
    <w:semiHidden/>
    <w:rsid w:val="00824D2F"/>
    <w:rPr>
      <w:rFonts w:ascii="Arial" w:eastAsia="Times New Roman" w:hAnsi="Arial" w:cs="Arial"/>
      <w:b/>
      <w:bCs/>
      <w:kern w:val="32"/>
      <w:szCs w:val="26"/>
      <w:lang w:val="de-CH" w:eastAsia="fr-CH"/>
    </w:rPr>
  </w:style>
  <w:style w:type="character" w:customStyle="1" w:styleId="berschrift4Zchn">
    <w:name w:val="Überschrift 4 Zchn"/>
    <w:basedOn w:val="Absatz-Standardschriftart"/>
    <w:link w:val="berschrift4"/>
    <w:semiHidden/>
    <w:rsid w:val="00824D2F"/>
    <w:rPr>
      <w:rFonts w:ascii="Arial" w:eastAsia="Times New Roman" w:hAnsi="Arial" w:cs="Arial"/>
      <w:b/>
      <w:kern w:val="32"/>
      <w:sz w:val="20"/>
      <w:szCs w:val="20"/>
      <w:lang w:val="de-CH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824D2F"/>
    <w:rPr>
      <w:rFonts w:ascii="Arial" w:eastAsiaTheme="minorHAnsi" w:hAnsi="Arial"/>
      <w:szCs w:val="21"/>
      <w:lang w:eastAsia="fr-CH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24D2F"/>
    <w:rPr>
      <w:rFonts w:ascii="Arial" w:eastAsiaTheme="minorHAnsi" w:hAnsi="Arial"/>
      <w:sz w:val="20"/>
      <w:szCs w:val="21"/>
      <w:lang w:val="de-CH" w:eastAsia="fr-CH"/>
    </w:rPr>
  </w:style>
  <w:style w:type="character" w:styleId="Hyperlink">
    <w:name w:val="Hyperlink"/>
    <w:basedOn w:val="Absatz-Standardschriftart"/>
    <w:uiPriority w:val="99"/>
    <w:unhideWhenUsed/>
    <w:rsid w:val="00824D2F"/>
    <w:rPr>
      <w:rFonts w:ascii="Arial" w:hAnsi="Arial" w:cs="Arial" w:hint="default"/>
      <w:color w:val="0000FF"/>
      <w:sz w:val="20"/>
      <w:u w:val="single"/>
      <w:lang w:val="de-CH"/>
    </w:rPr>
  </w:style>
  <w:style w:type="paragraph" w:styleId="Titel">
    <w:name w:val="Title"/>
    <w:basedOn w:val="Standard"/>
    <w:next w:val="Standard"/>
    <w:link w:val="TitelZchn"/>
    <w:qFormat/>
    <w:rsid w:val="00824D2F"/>
    <w:pPr>
      <w:spacing w:before="24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GB" w:eastAsia="fr-CH"/>
    </w:rPr>
  </w:style>
  <w:style w:type="character" w:customStyle="1" w:styleId="TitelZchn">
    <w:name w:val="Titel Zchn"/>
    <w:basedOn w:val="Absatz-Standardschriftart"/>
    <w:link w:val="Titel"/>
    <w:rsid w:val="00824D2F"/>
    <w:rPr>
      <w:rFonts w:ascii="Cambria" w:eastAsia="Times New Roman" w:hAnsi="Cambria" w:cs="Times New Roman"/>
      <w:b/>
      <w:bCs/>
      <w:kern w:val="28"/>
      <w:sz w:val="32"/>
      <w:szCs w:val="32"/>
      <w:lang w:val="en-GB" w:eastAsia="fr-CH"/>
    </w:rPr>
  </w:style>
  <w:style w:type="paragraph" w:customStyle="1" w:styleId="KopfzeileTitel">
    <w:name w:val="Kopfzeile Titel"/>
    <w:basedOn w:val="Kopfzeile"/>
    <w:qFormat/>
    <w:rsid w:val="00824D2F"/>
    <w:pPr>
      <w:jc w:val="center"/>
    </w:pPr>
    <w:rPr>
      <w:rFonts w:cs="Arial"/>
      <w:b/>
      <w:sz w:val="24"/>
      <w:szCs w:val="24"/>
    </w:rPr>
  </w:style>
  <w:style w:type="paragraph" w:customStyle="1" w:styleId="TabelleTitel">
    <w:name w:val="Tabelle Titel"/>
    <w:basedOn w:val="Standard"/>
    <w:qFormat/>
    <w:rsid w:val="00824D2F"/>
    <w:rPr>
      <w:b/>
      <w:bCs/>
      <w:lang w:eastAsia="de-CH"/>
    </w:rPr>
  </w:style>
  <w:style w:type="paragraph" w:customStyle="1" w:styleId="Erklrung">
    <w:name w:val="Erklärung"/>
    <w:basedOn w:val="Standard"/>
    <w:qFormat/>
    <w:rsid w:val="00824D2F"/>
    <w:rPr>
      <w:sz w:val="16"/>
      <w:szCs w:val="16"/>
    </w:rPr>
  </w:style>
  <w:style w:type="paragraph" w:customStyle="1" w:styleId="TabelleTextklein">
    <w:name w:val="Tabelle Text klein"/>
    <w:basedOn w:val="Standard"/>
    <w:qFormat/>
    <w:rsid w:val="00824D2F"/>
    <w:rPr>
      <w:rFonts w:ascii="Arial" w:hAnsi="Arial"/>
      <w:sz w:val="18"/>
      <w:szCs w:val="18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4D2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4D2F"/>
    <w:rPr>
      <w:rFonts w:ascii="Segoe UI" w:hAnsi="Segoe UI" w:cs="Segoe UI"/>
      <w:sz w:val="18"/>
      <w:szCs w:val="18"/>
      <w:lang w:val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24D2F"/>
    <w:pPr>
      <w:keepLines/>
      <w:numPr>
        <w:numId w:val="0"/>
      </w:numPr>
      <w:spacing w:before="480"/>
      <w:outlineLvl w:val="9"/>
    </w:pPr>
    <w:rPr>
      <w:rFonts w:eastAsiaTheme="majorEastAsia" w:cstheme="majorBidi"/>
      <w:color w:val="2E74B5" w:themeColor="accent1" w:themeShade="BF"/>
      <w:kern w:val="0"/>
      <w:sz w:val="28"/>
      <w:szCs w:val="28"/>
      <w:lang w:eastAsia="en-US"/>
    </w:rPr>
  </w:style>
  <w:style w:type="paragraph" w:styleId="Index1">
    <w:name w:val="index 1"/>
    <w:basedOn w:val="Standard"/>
    <w:next w:val="Standard"/>
    <w:uiPriority w:val="99"/>
    <w:semiHidden/>
    <w:unhideWhenUsed/>
    <w:rsid w:val="00824D2F"/>
    <w:pPr>
      <w:ind w:left="200" w:hanging="200"/>
    </w:pPr>
    <w:rPr>
      <w:rFonts w:ascii="Arial" w:hAnsi="Arial"/>
    </w:rPr>
  </w:style>
  <w:style w:type="paragraph" w:styleId="Index2">
    <w:name w:val="index 2"/>
    <w:basedOn w:val="Standard"/>
    <w:next w:val="Standard"/>
    <w:uiPriority w:val="99"/>
    <w:semiHidden/>
    <w:unhideWhenUsed/>
    <w:rsid w:val="00824D2F"/>
    <w:pPr>
      <w:ind w:left="400" w:hanging="200"/>
    </w:pPr>
    <w:rPr>
      <w:rFonts w:ascii="Arial" w:hAnsi="Arial"/>
    </w:rPr>
  </w:style>
  <w:style w:type="paragraph" w:styleId="Index4">
    <w:name w:val="index 4"/>
    <w:basedOn w:val="Standard"/>
    <w:next w:val="Standard"/>
    <w:uiPriority w:val="99"/>
    <w:semiHidden/>
    <w:unhideWhenUsed/>
    <w:rsid w:val="00824D2F"/>
    <w:pPr>
      <w:ind w:left="800" w:hanging="200"/>
    </w:pPr>
    <w:rPr>
      <w:rFonts w:ascii="Arial" w:hAnsi="Arial"/>
    </w:rPr>
  </w:style>
  <w:style w:type="paragraph" w:styleId="Index3">
    <w:name w:val="index 3"/>
    <w:basedOn w:val="Standard"/>
    <w:next w:val="Standard"/>
    <w:uiPriority w:val="99"/>
    <w:semiHidden/>
    <w:unhideWhenUsed/>
    <w:rsid w:val="00824D2F"/>
    <w:pPr>
      <w:ind w:left="600" w:hanging="200"/>
    </w:pPr>
    <w:rPr>
      <w:rFonts w:ascii="Arial" w:hAnsi="Arial"/>
    </w:rPr>
  </w:style>
  <w:style w:type="paragraph" w:styleId="Verzeichnis2">
    <w:name w:val="toc 2"/>
    <w:basedOn w:val="Standard"/>
    <w:next w:val="Standard"/>
    <w:autoRedefine/>
    <w:uiPriority w:val="39"/>
    <w:unhideWhenUsed/>
    <w:rsid w:val="00824D2F"/>
    <w:pPr>
      <w:spacing w:after="100"/>
      <w:ind w:left="200"/>
    </w:pPr>
  </w:style>
  <w:style w:type="paragraph" w:styleId="Verzeichnis1">
    <w:name w:val="toc 1"/>
    <w:basedOn w:val="Standard"/>
    <w:next w:val="Standard"/>
    <w:autoRedefine/>
    <w:uiPriority w:val="39"/>
    <w:unhideWhenUsed/>
    <w:rsid w:val="00824D2F"/>
    <w:pPr>
      <w:spacing w:after="100"/>
    </w:pPr>
  </w:style>
  <w:style w:type="character" w:customStyle="1" w:styleId="berschrift5Zchn">
    <w:name w:val="Überschrift 5 Zchn"/>
    <w:basedOn w:val="Absatz-Standardschriftart"/>
    <w:link w:val="berschrift5"/>
    <w:semiHidden/>
    <w:rsid w:val="00091AF0"/>
    <w:rPr>
      <w:rFonts w:ascii="Arial" w:eastAsia="Times New Roman" w:hAnsi="Arial" w:cs="Times New Roman"/>
      <w:b/>
      <w:bCs/>
      <w:i/>
      <w:iCs/>
      <w:sz w:val="20"/>
      <w:szCs w:val="24"/>
      <w:lang w:val="de-DE" w:eastAsia="ar-SA"/>
    </w:rPr>
  </w:style>
  <w:style w:type="character" w:customStyle="1" w:styleId="berschrift6Zchn">
    <w:name w:val="Überschrift 6 Zchn"/>
    <w:basedOn w:val="Absatz-Standardschriftart"/>
    <w:link w:val="berschrift6"/>
    <w:semiHidden/>
    <w:rsid w:val="00091AF0"/>
    <w:rPr>
      <w:rFonts w:ascii="Arial" w:eastAsia="Times New Roman" w:hAnsi="Arial" w:cs="Times New Roman"/>
      <w:b/>
      <w:bCs/>
      <w:sz w:val="36"/>
      <w:szCs w:val="24"/>
      <w:lang w:val="de-CH" w:eastAsia="ar-SA"/>
    </w:rPr>
  </w:style>
  <w:style w:type="character" w:customStyle="1" w:styleId="berschrift7Zchn">
    <w:name w:val="Überschrift 7 Zchn"/>
    <w:basedOn w:val="Absatz-Standardschriftart"/>
    <w:link w:val="berschrift7"/>
    <w:semiHidden/>
    <w:rsid w:val="00091AF0"/>
    <w:rPr>
      <w:rFonts w:ascii="Arial" w:eastAsia="Times New Roman" w:hAnsi="Arial" w:cs="Times New Roman"/>
      <w:i/>
      <w:iCs/>
      <w:sz w:val="20"/>
      <w:szCs w:val="20"/>
      <w:lang w:val="en-GB" w:eastAsia="ar-SA"/>
    </w:rPr>
  </w:style>
  <w:style w:type="character" w:customStyle="1" w:styleId="berschrift8Zchn">
    <w:name w:val="Überschrift 8 Zchn"/>
    <w:basedOn w:val="Absatz-Standardschriftart"/>
    <w:link w:val="berschrift8"/>
    <w:semiHidden/>
    <w:rsid w:val="00091AF0"/>
    <w:rPr>
      <w:rFonts w:ascii="Arial" w:eastAsia="Times New Roman" w:hAnsi="Arial" w:cs="Times New Roman"/>
      <w:i/>
      <w:iCs/>
      <w:sz w:val="24"/>
      <w:szCs w:val="20"/>
      <w:lang w:val="de-DE" w:eastAsia="ar-SA"/>
    </w:rPr>
  </w:style>
  <w:style w:type="character" w:customStyle="1" w:styleId="berschrift9Zchn">
    <w:name w:val="Überschrift 9 Zchn"/>
    <w:basedOn w:val="Absatz-Standardschriftart"/>
    <w:link w:val="berschrift9"/>
    <w:semiHidden/>
    <w:rsid w:val="00091AF0"/>
    <w:rPr>
      <w:rFonts w:ascii="Arial" w:eastAsia="Times New Roman" w:hAnsi="Arial" w:cs="Times New Roman"/>
      <w:b/>
      <w:bCs/>
      <w:sz w:val="32"/>
      <w:szCs w:val="24"/>
      <w:lang w:val="de-CH"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091AF0"/>
    <w:rPr>
      <w:color w:val="954F72" w:themeColor="followedHyperlink"/>
      <w:u w:val="single"/>
    </w:rPr>
  </w:style>
  <w:style w:type="paragraph" w:customStyle="1" w:styleId="msonormal0">
    <w:name w:val="msonormal"/>
    <w:basedOn w:val="Standard"/>
    <w:rsid w:val="00091AF0"/>
    <w:pPr>
      <w:spacing w:before="100" w:beforeAutospacing="1" w:after="100" w:afterAutospacing="1"/>
    </w:pPr>
    <w:rPr>
      <w:rFonts w:cs="Arial"/>
      <w:szCs w:val="20"/>
      <w:lang w:eastAsia="de-CH"/>
    </w:rPr>
  </w:style>
  <w:style w:type="paragraph" w:styleId="Verzeichnis3">
    <w:name w:val="toc 3"/>
    <w:basedOn w:val="Standard"/>
    <w:next w:val="Standard"/>
    <w:autoRedefine/>
    <w:semiHidden/>
    <w:unhideWhenUsed/>
    <w:rsid w:val="00091AF0"/>
    <w:pPr>
      <w:ind w:left="400"/>
    </w:pPr>
  </w:style>
  <w:style w:type="paragraph" w:styleId="Verzeichnis4">
    <w:name w:val="toc 4"/>
    <w:basedOn w:val="Standard"/>
    <w:next w:val="Standard"/>
    <w:autoRedefine/>
    <w:semiHidden/>
    <w:unhideWhenUsed/>
    <w:rsid w:val="00091AF0"/>
    <w:pPr>
      <w:ind w:left="600"/>
    </w:pPr>
  </w:style>
  <w:style w:type="paragraph" w:styleId="Verzeichnis5">
    <w:name w:val="toc 5"/>
    <w:basedOn w:val="Standard"/>
    <w:next w:val="Standard"/>
    <w:autoRedefine/>
    <w:semiHidden/>
    <w:unhideWhenUsed/>
    <w:rsid w:val="00091AF0"/>
    <w:pPr>
      <w:ind w:left="800"/>
    </w:pPr>
  </w:style>
  <w:style w:type="paragraph" w:styleId="Verzeichnis6">
    <w:name w:val="toc 6"/>
    <w:basedOn w:val="Standard"/>
    <w:next w:val="Standard"/>
    <w:autoRedefine/>
    <w:semiHidden/>
    <w:unhideWhenUsed/>
    <w:rsid w:val="00091AF0"/>
    <w:pPr>
      <w:ind w:left="1000"/>
    </w:pPr>
  </w:style>
  <w:style w:type="paragraph" w:styleId="Verzeichnis7">
    <w:name w:val="toc 7"/>
    <w:basedOn w:val="Standard"/>
    <w:next w:val="Standard"/>
    <w:autoRedefine/>
    <w:semiHidden/>
    <w:unhideWhenUsed/>
    <w:rsid w:val="00091AF0"/>
    <w:pPr>
      <w:ind w:left="1200"/>
    </w:pPr>
  </w:style>
  <w:style w:type="paragraph" w:styleId="Verzeichnis8">
    <w:name w:val="toc 8"/>
    <w:basedOn w:val="Standard"/>
    <w:next w:val="Standard"/>
    <w:autoRedefine/>
    <w:semiHidden/>
    <w:unhideWhenUsed/>
    <w:rsid w:val="00091AF0"/>
    <w:pPr>
      <w:ind w:left="1400"/>
    </w:pPr>
  </w:style>
  <w:style w:type="paragraph" w:styleId="Verzeichnis9">
    <w:name w:val="toc 9"/>
    <w:basedOn w:val="Standard"/>
    <w:next w:val="Standard"/>
    <w:autoRedefine/>
    <w:semiHidden/>
    <w:unhideWhenUsed/>
    <w:rsid w:val="00091AF0"/>
    <w:pPr>
      <w:ind w:left="1600"/>
    </w:pPr>
  </w:style>
  <w:style w:type="paragraph" w:styleId="Textkrper">
    <w:name w:val="Body Text"/>
    <w:basedOn w:val="Standard"/>
    <w:link w:val="TextkrperZchn"/>
    <w:semiHidden/>
    <w:unhideWhenUsed/>
    <w:rsid w:val="00091AF0"/>
    <w:pPr>
      <w:tabs>
        <w:tab w:val="left" w:pos="540"/>
      </w:tabs>
      <w:jc w:val="both"/>
    </w:pPr>
    <w:rPr>
      <w:b/>
      <w:bCs/>
      <w:i/>
      <w:iCs/>
      <w:lang w:val="de-DE"/>
    </w:rPr>
  </w:style>
  <w:style w:type="character" w:customStyle="1" w:styleId="TextkrperZchn">
    <w:name w:val="Textkörper Zchn"/>
    <w:basedOn w:val="Absatz-Standardschriftart"/>
    <w:link w:val="Textkrper"/>
    <w:semiHidden/>
    <w:rsid w:val="00091AF0"/>
    <w:rPr>
      <w:rFonts w:ascii="Arial" w:eastAsia="Times New Roman" w:hAnsi="Arial" w:cs="Times New Roman"/>
      <w:b/>
      <w:bCs/>
      <w:i/>
      <w:iCs/>
      <w:sz w:val="20"/>
      <w:szCs w:val="24"/>
      <w:lang w:val="de-DE" w:eastAsia="ar-SA"/>
    </w:rPr>
  </w:style>
  <w:style w:type="paragraph" w:styleId="Liste">
    <w:name w:val="List"/>
    <w:basedOn w:val="Textkrper"/>
    <w:semiHidden/>
    <w:unhideWhenUsed/>
    <w:rsid w:val="00091AF0"/>
    <w:rPr>
      <w:rFonts w:cs="Tahoma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091AF0"/>
    <w:pPr>
      <w:spacing w:before="120" w:after="120"/>
      <w:ind w:firstLine="709"/>
    </w:pPr>
    <w:rPr>
      <w:rFonts w:cs="Arial"/>
      <w:sz w:val="22"/>
      <w:lang w:val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091AF0"/>
    <w:rPr>
      <w:rFonts w:ascii="Arial" w:eastAsia="Times New Roman" w:hAnsi="Arial" w:cs="Arial"/>
      <w:szCs w:val="24"/>
      <w:lang w:val="de-DE" w:eastAsia="ar-SA"/>
    </w:rPr>
  </w:style>
  <w:style w:type="paragraph" w:customStyle="1" w:styleId="berschrift">
    <w:name w:val="Überschrift"/>
    <w:basedOn w:val="Standard"/>
    <w:next w:val="Textkrper"/>
    <w:rsid w:val="00091AF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Beschriftung1">
    <w:name w:val="Beschriftung1"/>
    <w:basedOn w:val="Standard"/>
    <w:rsid w:val="00091AF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Verzeichnis">
    <w:name w:val="Verzeichnis"/>
    <w:basedOn w:val="Standard"/>
    <w:rsid w:val="00091AF0"/>
    <w:pPr>
      <w:suppressLineNumbers/>
    </w:pPr>
    <w:rPr>
      <w:rFonts w:cs="Tahoma"/>
    </w:rPr>
  </w:style>
  <w:style w:type="paragraph" w:customStyle="1" w:styleId="Textkrper21">
    <w:name w:val="Textkörper 21"/>
    <w:basedOn w:val="Standard"/>
    <w:rsid w:val="00091AF0"/>
    <w:pPr>
      <w:tabs>
        <w:tab w:val="left" w:pos="709"/>
      </w:tabs>
    </w:pPr>
    <w:rPr>
      <w:rFonts w:cs="Arial"/>
      <w:szCs w:val="20"/>
      <w:lang w:val="de-DE"/>
    </w:rPr>
  </w:style>
  <w:style w:type="paragraph" w:customStyle="1" w:styleId="Textkrper-Einzug21">
    <w:name w:val="Textkörper-Einzug 21"/>
    <w:basedOn w:val="Standard"/>
    <w:rsid w:val="00091AF0"/>
    <w:pPr>
      <w:tabs>
        <w:tab w:val="left" w:pos="1985"/>
        <w:tab w:val="left" w:pos="3544"/>
      </w:tabs>
      <w:ind w:left="567" w:hanging="567"/>
    </w:pPr>
    <w:rPr>
      <w:rFonts w:cs="Arial"/>
      <w:szCs w:val="20"/>
      <w:lang w:val="de-DE"/>
    </w:rPr>
  </w:style>
  <w:style w:type="paragraph" w:customStyle="1" w:styleId="Textkrper-Einzug31">
    <w:name w:val="Textkörper-Einzug 31"/>
    <w:basedOn w:val="Standard"/>
    <w:rsid w:val="00091AF0"/>
    <w:pPr>
      <w:tabs>
        <w:tab w:val="left" w:pos="1419"/>
      </w:tabs>
      <w:ind w:left="284" w:hanging="284"/>
    </w:pPr>
    <w:rPr>
      <w:rFonts w:cs="Arial"/>
      <w:sz w:val="24"/>
      <w:szCs w:val="20"/>
      <w:lang w:val="de-DE"/>
    </w:rPr>
  </w:style>
  <w:style w:type="paragraph" w:customStyle="1" w:styleId="Textkrper31">
    <w:name w:val="Textkörper 31"/>
    <w:basedOn w:val="Standard"/>
    <w:rsid w:val="00091AF0"/>
    <w:pPr>
      <w:tabs>
        <w:tab w:val="left" w:pos="540"/>
      </w:tabs>
      <w:jc w:val="both"/>
    </w:pPr>
    <w:rPr>
      <w:lang w:val="de-DE"/>
    </w:rPr>
  </w:style>
  <w:style w:type="paragraph" w:customStyle="1" w:styleId="Dokumentstruktur1">
    <w:name w:val="Dokumentstruktur1"/>
    <w:basedOn w:val="Standard"/>
    <w:rsid w:val="00091AF0"/>
    <w:pPr>
      <w:shd w:val="clear" w:color="auto" w:fill="000080"/>
    </w:pPr>
    <w:rPr>
      <w:rFonts w:ascii="Tahoma" w:hAnsi="Tahoma" w:cs="Tahoma"/>
    </w:rPr>
  </w:style>
  <w:style w:type="paragraph" w:customStyle="1" w:styleId="Kommentartext1">
    <w:name w:val="Kommentartext1"/>
    <w:basedOn w:val="Standard"/>
    <w:rsid w:val="00091AF0"/>
    <w:rPr>
      <w:szCs w:val="20"/>
    </w:rPr>
  </w:style>
  <w:style w:type="paragraph" w:customStyle="1" w:styleId="Blocktext1">
    <w:name w:val="Blocktext1"/>
    <w:basedOn w:val="Standard"/>
    <w:rsid w:val="00091AF0"/>
    <w:pPr>
      <w:ind w:left="709" w:right="230"/>
    </w:pPr>
    <w:rPr>
      <w:rFonts w:cs="Arial"/>
      <w:sz w:val="22"/>
      <w:lang w:val="de-DE"/>
    </w:rPr>
  </w:style>
  <w:style w:type="paragraph" w:customStyle="1" w:styleId="Inhaltsverzeichnis10">
    <w:name w:val="Inhaltsverzeichnis 10"/>
    <w:basedOn w:val="Verzeichnis"/>
    <w:rsid w:val="00091AF0"/>
    <w:pPr>
      <w:tabs>
        <w:tab w:val="right" w:leader="dot" w:pos="12184"/>
      </w:tabs>
      <w:ind w:left="2547"/>
    </w:pPr>
  </w:style>
  <w:style w:type="paragraph" w:customStyle="1" w:styleId="TabellenInhalt">
    <w:name w:val="Tabellen Inhalt"/>
    <w:basedOn w:val="Standard"/>
    <w:rsid w:val="00091AF0"/>
    <w:pPr>
      <w:suppressLineNumbers/>
    </w:pPr>
  </w:style>
  <w:style w:type="paragraph" w:customStyle="1" w:styleId="Tabellenberschrift">
    <w:name w:val="Tabellen Überschrift"/>
    <w:basedOn w:val="TabellenInhalt"/>
    <w:rsid w:val="00091AF0"/>
    <w:pPr>
      <w:jc w:val="center"/>
    </w:pPr>
    <w:rPr>
      <w:b/>
      <w:bCs/>
    </w:rPr>
  </w:style>
  <w:style w:type="character" w:customStyle="1" w:styleId="Absatz-Standardschriftart1">
    <w:name w:val="Absatz-Standardschriftart1"/>
    <w:rsid w:val="00091AF0"/>
  </w:style>
  <w:style w:type="character" w:customStyle="1" w:styleId="WW8Num1z0">
    <w:name w:val="WW8Num1z0"/>
    <w:rsid w:val="00091AF0"/>
    <w:rPr>
      <w:rFonts w:ascii="Symbol" w:hAnsi="Symbol" w:hint="default"/>
    </w:rPr>
  </w:style>
  <w:style w:type="character" w:customStyle="1" w:styleId="WW8Num1z1">
    <w:name w:val="WW8Num1z1"/>
    <w:rsid w:val="00091AF0"/>
    <w:rPr>
      <w:rFonts w:ascii="Courier New" w:hAnsi="Courier New" w:cs="Courier New" w:hint="default"/>
    </w:rPr>
  </w:style>
  <w:style w:type="character" w:customStyle="1" w:styleId="WW8Num1z2">
    <w:name w:val="WW8Num1z2"/>
    <w:rsid w:val="00091AF0"/>
    <w:rPr>
      <w:rFonts w:ascii="Wingdings" w:hAnsi="Wingdings" w:hint="default"/>
    </w:rPr>
  </w:style>
  <w:style w:type="character" w:customStyle="1" w:styleId="WW8Num2z0">
    <w:name w:val="WW8Num2z0"/>
    <w:rsid w:val="00091AF0"/>
    <w:rPr>
      <w:rFonts w:ascii="Symbol" w:hAnsi="Symbol" w:hint="default"/>
    </w:rPr>
  </w:style>
  <w:style w:type="character" w:customStyle="1" w:styleId="WW8Num2z1">
    <w:name w:val="WW8Num2z1"/>
    <w:rsid w:val="00091AF0"/>
    <w:rPr>
      <w:rFonts w:ascii="Courier New" w:hAnsi="Courier New" w:cs="Courier New" w:hint="default"/>
    </w:rPr>
  </w:style>
  <w:style w:type="character" w:customStyle="1" w:styleId="WW8Num2z2">
    <w:name w:val="WW8Num2z2"/>
    <w:rsid w:val="00091AF0"/>
    <w:rPr>
      <w:rFonts w:ascii="Wingdings" w:hAnsi="Wingdings" w:hint="default"/>
    </w:rPr>
  </w:style>
  <w:style w:type="character" w:customStyle="1" w:styleId="WW8Num3z0">
    <w:name w:val="WW8Num3z0"/>
    <w:rsid w:val="00091AF0"/>
    <w:rPr>
      <w:rFonts w:ascii="Symbol" w:hAnsi="Symbol" w:hint="default"/>
    </w:rPr>
  </w:style>
  <w:style w:type="character" w:customStyle="1" w:styleId="WW8Num3z1">
    <w:name w:val="WW8Num3z1"/>
    <w:rsid w:val="00091AF0"/>
    <w:rPr>
      <w:rFonts w:ascii="Courier New" w:hAnsi="Courier New" w:cs="Courier New" w:hint="default"/>
    </w:rPr>
  </w:style>
  <w:style w:type="character" w:customStyle="1" w:styleId="WW8Num3z2">
    <w:name w:val="WW8Num3z2"/>
    <w:rsid w:val="00091AF0"/>
    <w:rPr>
      <w:rFonts w:ascii="Wingdings" w:hAnsi="Wingdings" w:hint="default"/>
    </w:rPr>
  </w:style>
  <w:style w:type="character" w:customStyle="1" w:styleId="WW8Num4z0">
    <w:name w:val="WW8Num4z0"/>
    <w:rsid w:val="00091AF0"/>
    <w:rPr>
      <w:rFonts w:ascii="Symbol" w:hAnsi="Symbol" w:hint="default"/>
    </w:rPr>
  </w:style>
  <w:style w:type="character" w:customStyle="1" w:styleId="WW8Num4z1">
    <w:name w:val="WW8Num4z1"/>
    <w:rsid w:val="00091AF0"/>
    <w:rPr>
      <w:rFonts w:ascii="Courier New" w:hAnsi="Courier New" w:cs="Courier New" w:hint="default"/>
    </w:rPr>
  </w:style>
  <w:style w:type="character" w:customStyle="1" w:styleId="WW8Num4z2">
    <w:name w:val="WW8Num4z2"/>
    <w:rsid w:val="00091AF0"/>
    <w:rPr>
      <w:rFonts w:ascii="Wingdings" w:hAnsi="Wingdings" w:hint="default"/>
    </w:rPr>
  </w:style>
  <w:style w:type="character" w:customStyle="1" w:styleId="WW8Num5z0">
    <w:name w:val="WW8Num5z0"/>
    <w:rsid w:val="00091AF0"/>
    <w:rPr>
      <w:rFonts w:ascii="Symbol" w:hAnsi="Symbol" w:hint="default"/>
    </w:rPr>
  </w:style>
  <w:style w:type="character" w:customStyle="1" w:styleId="WW8Num5z1">
    <w:name w:val="WW8Num5z1"/>
    <w:rsid w:val="00091AF0"/>
    <w:rPr>
      <w:rFonts w:ascii="Courier New" w:hAnsi="Courier New" w:cs="Courier New" w:hint="default"/>
    </w:rPr>
  </w:style>
  <w:style w:type="character" w:customStyle="1" w:styleId="WW8Num5z2">
    <w:name w:val="WW8Num5z2"/>
    <w:rsid w:val="00091AF0"/>
    <w:rPr>
      <w:rFonts w:ascii="Wingdings" w:hAnsi="Wingdings" w:hint="default"/>
    </w:rPr>
  </w:style>
  <w:style w:type="character" w:customStyle="1" w:styleId="WW8Num6z0">
    <w:name w:val="WW8Num6z0"/>
    <w:rsid w:val="00091AF0"/>
    <w:rPr>
      <w:rFonts w:ascii="Symbol" w:hAnsi="Symbol" w:hint="default"/>
    </w:rPr>
  </w:style>
  <w:style w:type="character" w:customStyle="1" w:styleId="WW8Num6z1">
    <w:name w:val="WW8Num6z1"/>
    <w:rsid w:val="00091AF0"/>
    <w:rPr>
      <w:rFonts w:ascii="Courier New" w:hAnsi="Courier New" w:cs="Courier New" w:hint="default"/>
    </w:rPr>
  </w:style>
  <w:style w:type="character" w:customStyle="1" w:styleId="WW8Num6z2">
    <w:name w:val="WW8Num6z2"/>
    <w:rsid w:val="00091AF0"/>
    <w:rPr>
      <w:rFonts w:ascii="Wingdings" w:hAnsi="Wingdings" w:hint="default"/>
    </w:rPr>
  </w:style>
  <w:style w:type="character" w:customStyle="1" w:styleId="WW8Num8z0">
    <w:name w:val="WW8Num8z0"/>
    <w:rsid w:val="00091AF0"/>
    <w:rPr>
      <w:rFonts w:ascii="Symbol" w:hAnsi="Symbol" w:hint="default"/>
    </w:rPr>
  </w:style>
  <w:style w:type="character" w:customStyle="1" w:styleId="WW8Num8z1">
    <w:name w:val="WW8Num8z1"/>
    <w:rsid w:val="00091AF0"/>
    <w:rPr>
      <w:rFonts w:ascii="Courier New" w:hAnsi="Courier New" w:cs="Courier New" w:hint="default"/>
    </w:rPr>
  </w:style>
  <w:style w:type="character" w:customStyle="1" w:styleId="WW8Num8z2">
    <w:name w:val="WW8Num8z2"/>
    <w:rsid w:val="00091AF0"/>
    <w:rPr>
      <w:rFonts w:ascii="Wingdings" w:hAnsi="Wingdings" w:hint="default"/>
    </w:rPr>
  </w:style>
  <w:style w:type="character" w:customStyle="1" w:styleId="WW8Num10z0">
    <w:name w:val="WW8Num10z0"/>
    <w:rsid w:val="00091AF0"/>
    <w:rPr>
      <w:rFonts w:ascii="Symbol" w:hAnsi="Symbol" w:hint="default"/>
    </w:rPr>
  </w:style>
  <w:style w:type="character" w:customStyle="1" w:styleId="WW8Num10z1">
    <w:name w:val="WW8Num10z1"/>
    <w:rsid w:val="00091AF0"/>
    <w:rPr>
      <w:rFonts w:ascii="Arial" w:eastAsia="Times New Roman" w:hAnsi="Arial" w:cs="Arial" w:hint="default"/>
      <w:b w:val="0"/>
      <w:bCs w:val="0"/>
    </w:rPr>
  </w:style>
  <w:style w:type="character" w:customStyle="1" w:styleId="WW8Num10z2">
    <w:name w:val="WW8Num10z2"/>
    <w:rsid w:val="00091AF0"/>
    <w:rPr>
      <w:rFonts w:ascii="Wingdings" w:hAnsi="Wingdings" w:hint="default"/>
    </w:rPr>
  </w:style>
  <w:style w:type="character" w:customStyle="1" w:styleId="WW8Num10z4">
    <w:name w:val="WW8Num10z4"/>
    <w:rsid w:val="00091AF0"/>
    <w:rPr>
      <w:rFonts w:ascii="Courier New" w:hAnsi="Courier New" w:cs="Courier New" w:hint="default"/>
    </w:rPr>
  </w:style>
  <w:style w:type="character" w:customStyle="1" w:styleId="WW-Absatz-Standardschriftart">
    <w:name w:val="WW-Absatz-Standardschriftart"/>
    <w:rsid w:val="00091AF0"/>
  </w:style>
  <w:style w:type="character" w:customStyle="1" w:styleId="Kommentarzeichen1">
    <w:name w:val="Kommentarzeichen1"/>
    <w:rsid w:val="00091AF0"/>
    <w:rPr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1A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1AF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1AF0"/>
    <w:rPr>
      <w:rFonts w:ascii="Arial" w:eastAsia="Times New Roman" w:hAnsi="Arial" w:cs="Times New Roman"/>
      <w:sz w:val="20"/>
      <w:szCs w:val="20"/>
      <w:lang w:val="de-CH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1A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1AF0"/>
    <w:rPr>
      <w:rFonts w:ascii="Arial" w:eastAsia="Times New Roman" w:hAnsi="Arial" w:cs="Times New Roman"/>
      <w:b/>
      <w:bCs/>
      <w:sz w:val="20"/>
      <w:szCs w:val="20"/>
      <w:lang w:val="de-CH"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389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85661"/>
    <w:pPr>
      <w:spacing w:after="0" w:line="240" w:lineRule="auto"/>
    </w:pPr>
    <w:rPr>
      <w:sz w:val="20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1F4847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2F5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hard.megert@alloga.ch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bernhard.megert@alloga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lbuhenzt\AppData\Local\Temp\QBD54615511caqprod\649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973D0B1C0F64C9CE921B4623265D0" ma:contentTypeVersion="14" ma:contentTypeDescription="Ein neues Dokument erstellen." ma:contentTypeScope="" ma:versionID="804d47b7e24b645c1e0dad15c6f43801">
  <xsd:schema xmlns:xsd="http://www.w3.org/2001/XMLSchema" xmlns:xs="http://www.w3.org/2001/XMLSchema" xmlns:p="http://schemas.microsoft.com/office/2006/metadata/properties" xmlns:ns2="5b080a31-58b8-4e70-8ebb-a61b276c02ce" xmlns:ns3="b808cd6e-7703-48bc-a6ac-40086fe5492f" targetNamespace="http://schemas.microsoft.com/office/2006/metadata/properties" ma:root="true" ma:fieldsID="d47a9fac8316ac20338a9c55616c7767" ns2:_="" ns3:_="">
    <xsd:import namespace="5b080a31-58b8-4e70-8ebb-a61b276c02ce"/>
    <xsd:import namespace="b808cd6e-7703-48bc-a6ac-40086fe549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80a31-58b8-4e70-8ebb-a61b276c02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8cd6e-7703-48bc-a6ac-40086fe54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6766818f-e71a-4b6a-b5f7-8cf01533d0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08cd6e-7703-48bc-a6ac-40086fe549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76F063-4E22-4ADC-835A-01AA6301C7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5E6EB9-9D40-4926-9184-EEFE31B4C5D5}"/>
</file>

<file path=customXml/itemProps3.xml><?xml version="1.0" encoding="utf-8"?>
<ds:datastoreItem xmlns:ds="http://schemas.openxmlformats.org/officeDocument/2006/customXml" ds:itemID="{597AC787-36EF-4A6C-AB99-85A56E8EA551}"/>
</file>

<file path=customXml/itemProps4.xml><?xml version="1.0" encoding="utf-8"?>
<ds:datastoreItem xmlns:ds="http://schemas.openxmlformats.org/officeDocument/2006/customXml" ds:itemID="{BB912CBB-63C0-418C-82B4-251F8FFB0794}"/>
</file>

<file path=docProps/app.xml><?xml version="1.0" encoding="utf-8"?>
<Properties xmlns="http://schemas.openxmlformats.org/officeDocument/2006/extended-properties" xmlns:vt="http://schemas.openxmlformats.org/officeDocument/2006/docPropsVTypes">
  <Template>6494.dot</Template>
  <TotalTime>0</TotalTime>
  <Pages>4</Pages>
  <Words>1115</Words>
  <Characters>7030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10.2.2.1 - Basisinformationen</vt:lpstr>
      <vt:lpstr>Projekt 500_Separates Projekt (Vorlage)</vt:lpstr>
    </vt:vector>
  </TitlesOfParts>
  <Company>Galenica Group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10.2.2.1 - Basisinformationen</dc:title>
  <dc:subject>W600 HP Verkauf</dc:subject>
  <dc:creator>Kosmann, Karin</dc:creator>
  <cp:keywords>---</cp:keywords>
  <dc:description>---</dc:description>
  <cp:lastModifiedBy>Stalder Eliane (Alloga)</cp:lastModifiedBy>
  <cp:revision>3</cp:revision>
  <cp:lastPrinted>2024-11-29T10:06:00Z</cp:lastPrinted>
  <dcterms:created xsi:type="dcterms:W3CDTF">2024-11-29T10:06:00Z</dcterms:created>
  <dcterms:modified xsi:type="dcterms:W3CDTF">2024-12-02T07:18:00Z</dcterms:modified>
  <cp:category>W601 TP Kunden- &amp; Partnerakquisition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d31473-b801-49ba-b80a-c35d477c9deb_Enabled">
    <vt:lpwstr>true</vt:lpwstr>
  </property>
  <property fmtid="{D5CDD505-2E9C-101B-9397-08002B2CF9AE}" pid="3" name="MSIP_Label_7ed31473-b801-49ba-b80a-c35d477c9deb_SetDate">
    <vt:lpwstr>2021-12-13T10:19:02Z</vt:lpwstr>
  </property>
  <property fmtid="{D5CDD505-2E9C-101B-9397-08002B2CF9AE}" pid="4" name="MSIP_Label_7ed31473-b801-49ba-b80a-c35d477c9deb_Method">
    <vt:lpwstr>Standard</vt:lpwstr>
  </property>
  <property fmtid="{D5CDD505-2E9C-101B-9397-08002B2CF9AE}" pid="5" name="MSIP_Label_7ed31473-b801-49ba-b80a-c35d477c9deb_Name">
    <vt:lpwstr>C1Internal</vt:lpwstr>
  </property>
  <property fmtid="{D5CDD505-2E9C-101B-9397-08002B2CF9AE}" pid="6" name="MSIP_Label_7ed31473-b801-49ba-b80a-c35d477c9deb_SiteId">
    <vt:lpwstr>7844775a-a9cc-4c33-a5ae-36dcf6660f45</vt:lpwstr>
  </property>
  <property fmtid="{D5CDD505-2E9C-101B-9397-08002B2CF9AE}" pid="7" name="MSIP_Label_7ed31473-b801-49ba-b80a-c35d477c9deb_ActionId">
    <vt:lpwstr>0bb9d2e4-ef87-405c-bd39-9393911c502e</vt:lpwstr>
  </property>
  <property fmtid="{D5CDD505-2E9C-101B-9397-08002B2CF9AE}" pid="8" name="MSIP_Label_7ed31473-b801-49ba-b80a-c35d477c9deb_ContentBits">
    <vt:lpwstr>0</vt:lpwstr>
  </property>
  <property fmtid="{D5CDD505-2E9C-101B-9397-08002B2CF9AE}" pid="9" name="QBDDateDelivered">
    <vt:lpwstr>29.11.2024</vt:lpwstr>
  </property>
  <property fmtid="{D5CDD505-2E9C-101B-9397-08002B2CF9AE}" pid="10" name="QBDFirmenLogo">
    <vt:lpwstr>--FirmenLogo--</vt:lpwstr>
  </property>
  <property fmtid="{D5CDD505-2E9C-101B-9397-08002B2CF9AE}" pid="11" name="QBDLastEdit">
    <vt:lpwstr>20.08.2024</vt:lpwstr>
  </property>
  <property fmtid="{D5CDD505-2E9C-101B-9397-08002B2CF9AE}" pid="12" name="QBDLastEditBy">
    <vt:lpwstr>Stalder, Eliane</vt:lpwstr>
  </property>
  <property fmtid="{D5CDD505-2E9C-101B-9397-08002B2CF9AE}" pid="13" name="QBDLastEditByLong">
    <vt:lpwstr>Stalder, Eliane	20.08.2024_x000b_Key Account Manager	A7000	Alloga AG (Burgdorf)</vt:lpwstr>
  </property>
  <property fmtid="{D5CDD505-2E9C-101B-9397-08002B2CF9AE}" pid="14" name="QBDFolder">
    <vt:lpwstr>10.2.2 - W601 Formulare</vt:lpwstr>
  </property>
  <property fmtid="{D5CDD505-2E9C-101B-9397-08002B2CF9AE}" pid="15" name="QBDFolderName">
    <vt:lpwstr>W601 Formulare</vt:lpwstr>
  </property>
  <property fmtid="{D5CDD505-2E9C-101B-9397-08002B2CF9AE}" pid="16" name="QBDFolderPos">
    <vt:lpwstr>10.2.2</vt:lpwstr>
  </property>
  <property fmtid="{D5CDD505-2E9C-101B-9397-08002B2CF9AE}" pid="17" name="QBDPath">
    <vt:lpwstr>ALL_(0010)_Prozessdokumente\W600 Verkauf\W601 Anschlussdokumente\W601 Formulare</vt:lpwstr>
  </property>
  <property fmtid="{D5CDD505-2E9C-101B-9397-08002B2CF9AE}" pid="18" name="QBDShortPath">
    <vt:lpwstr>ALL_(0010)_Prozessdokumente\W600\W601\W601</vt:lpwstr>
  </property>
  <property fmtid="{D5CDD505-2E9C-101B-9397-08002B2CF9AE}" pid="19" name="QBDPos">
    <vt:lpwstr>1</vt:lpwstr>
  </property>
  <property fmtid="{D5CDD505-2E9C-101B-9397-08002B2CF9AE}" pid="20" name="QBDPosition">
    <vt:lpwstr>10.2.2.1</vt:lpwstr>
  </property>
  <property fmtid="{D5CDD505-2E9C-101B-9397-08002B2CF9AE}" pid="21" name="QBDKeywords">
    <vt:lpwstr>---</vt:lpwstr>
  </property>
  <property fmtid="{D5CDD505-2E9C-101B-9397-08002B2CF9AE}" pid="22" name="QBDAddInfo">
    <vt:lpwstr>---</vt:lpwstr>
  </property>
  <property fmtid="{D5CDD505-2E9C-101B-9397-08002B2CF9AE}" pid="23" name="QBDValidFrom">
    <vt:lpwstr>29.11.2024</vt:lpwstr>
  </property>
  <property fmtid="{D5CDD505-2E9C-101B-9397-08002B2CF9AE}" pid="24" name="QBDValidUntil">
    <vt:lpwstr>29.11.2027</vt:lpwstr>
  </property>
  <property fmtid="{D5CDD505-2E9C-101B-9397-08002B2CF9AE}" pid="25" name="QBDDateValidityExtended">
    <vt:lpwstr>---</vt:lpwstr>
  </property>
  <property fmtid="{D5CDD505-2E9C-101B-9397-08002B2CF9AE}" pid="26" name="QBDValidityExtendedBy">
    <vt:lpwstr>---</vt:lpwstr>
  </property>
  <property fmtid="{D5CDD505-2E9C-101B-9397-08002B2CF9AE}" pid="27" name="QBDValidityExtendedByLong">
    <vt:lpwstr>---</vt:lpwstr>
  </property>
  <property fmtid="{D5CDD505-2E9C-101B-9397-08002B2CF9AE}" pid="28" name="QBDDateCreated">
    <vt:lpwstr>07.03.2018</vt:lpwstr>
  </property>
  <property fmtid="{D5CDD505-2E9C-101B-9397-08002B2CF9AE}" pid="29" name="QBDCreatedBy">
    <vt:lpwstr>Kosmann, Karin</vt:lpwstr>
  </property>
  <property fmtid="{D5CDD505-2E9C-101B-9397-08002B2CF9AE}" pid="30" name="QBDCreatedLong">
    <vt:lpwstr>Kosmann, Karin	07.03.2018_x000b_Projektassistentin	G1100	Galexis AG, Niederbipp Adm.</vt:lpwstr>
  </property>
  <property fmtid="{D5CDD505-2E9C-101B-9397-08002B2CF9AE}" pid="31" name="QBDDateChanged">
    <vt:lpwstr>04.10.2024</vt:lpwstr>
  </property>
  <property fmtid="{D5CDD505-2E9C-101B-9397-08002B2CF9AE}" pid="32" name="QBDChangedBy">
    <vt:lpwstr>Künzi, Sabine</vt:lpwstr>
  </property>
  <property fmtid="{D5CDD505-2E9C-101B-9397-08002B2CF9AE}" pid="33" name="QBDChangedLong">
    <vt:lpwstr>Künzi, Sabine	04.10.2024_x000b_Qualitätsmanager/in	A4300	Alloga AG (Burgdorf)</vt:lpwstr>
  </property>
  <property fmtid="{D5CDD505-2E9C-101B-9397-08002B2CF9AE}" pid="34" name="QBDDateClearenceInitiated">
    <vt:lpwstr>11.10.2024</vt:lpwstr>
  </property>
  <property fmtid="{D5CDD505-2E9C-101B-9397-08002B2CF9AE}" pid="35" name="QBDDateCheckInitiated">
    <vt:lpwstr>04.10.2024</vt:lpwstr>
  </property>
  <property fmtid="{D5CDD505-2E9C-101B-9397-08002B2CF9AE}" pid="36" name="QBDTemplateID">
    <vt:lpwstr>6494</vt:lpwstr>
  </property>
  <property fmtid="{D5CDD505-2E9C-101B-9397-08002B2CF9AE}" pid="37" name="QBDAppVersion">
    <vt:lpwstr>16</vt:lpwstr>
  </property>
  <property fmtid="{D5CDD505-2E9C-101B-9397-08002B2CF9AE}" pid="38" name="QBDMajorVersionDelivered">
    <vt:lpwstr>10</vt:lpwstr>
  </property>
  <property fmtid="{D5CDD505-2E9C-101B-9397-08002B2CF9AE}" pid="39" name="QBDVersionDelivered">
    <vt:lpwstr>10.00.0010</vt:lpwstr>
  </property>
  <property fmtid="{D5CDD505-2E9C-101B-9397-08002B2CF9AE}" pid="40" name="QBDMajorVersion">
    <vt:lpwstr>10</vt:lpwstr>
  </property>
  <property fmtid="{D5CDD505-2E9C-101B-9397-08002B2CF9AE}" pid="41" name="QBDQBDVersion">
    <vt:lpwstr>14.01.007.32</vt:lpwstr>
  </property>
  <property fmtid="{D5CDD505-2E9C-101B-9397-08002B2CF9AE}" pid="42" name="QBDProject">
    <vt:lpwstr>ALL_(0010)_Prozessdokumente</vt:lpwstr>
  </property>
  <property fmtid="{D5CDD505-2E9C-101B-9397-08002B2CF9AE}" pid="43" name="QBDTitle">
    <vt:lpwstr>Basisinformationen</vt:lpwstr>
  </property>
  <property fmtid="{D5CDD505-2E9C-101B-9397-08002B2CF9AE}" pid="44" name="QBDDocNumber">
    <vt:lpwstr>ALL_W601FO001</vt:lpwstr>
  </property>
  <property fmtid="{D5CDD505-2E9C-101B-9397-08002B2CF9AE}" pid="45" name="QBDSubject">
    <vt:lpwstr>W600 HP Verkauf</vt:lpwstr>
  </property>
  <property fmtid="{D5CDD505-2E9C-101B-9397-08002B2CF9AE}" pid="46" name="QBDCategory">
    <vt:lpwstr>W601 TP Kunden- &amp; Partnerakquisition</vt:lpwstr>
  </property>
  <property fmtid="{D5CDD505-2E9C-101B-9397-08002B2CF9AE}" pid="47" name="QBDVersion">
    <vt:lpwstr>10.00.0010</vt:lpwstr>
  </property>
  <property fmtid="{D5CDD505-2E9C-101B-9397-08002B2CF9AE}" pid="48" name="QBDDateChecked">
    <vt:lpwstr>11.10.2024</vt:lpwstr>
  </property>
  <property fmtid="{D5CDD505-2E9C-101B-9397-08002B2CF9AE}" pid="49" name="QBDDateClearance">
    <vt:lpwstr>05.11.2024</vt:lpwstr>
  </property>
  <property fmtid="{D5CDD505-2E9C-101B-9397-08002B2CF9AE}" pid="50" name="QBDDateLastClearance">
    <vt:lpwstr>05.11.2024</vt:lpwstr>
  </property>
  <property fmtid="{D5CDD505-2E9C-101B-9397-08002B2CF9AE}" pid="51" name="QBDDateDelivered_Form">
    <vt:lpwstr>11.12.2020</vt:lpwstr>
  </property>
  <property fmtid="{D5CDD505-2E9C-101B-9397-08002B2CF9AE}" pid="52" name="QBDFirmenLogo_Form">
    <vt:lpwstr>--FirmenLogo--</vt:lpwstr>
  </property>
  <property fmtid="{D5CDD505-2E9C-101B-9397-08002B2CF9AE}" pid="53" name="QBDLastEdit_Form">
    <vt:lpwstr>12.11.2020</vt:lpwstr>
  </property>
  <property fmtid="{D5CDD505-2E9C-101B-9397-08002B2CF9AE}" pid="54" name="QBDLastEditBy_Form">
    <vt:lpwstr>Künzi, Sabine</vt:lpwstr>
  </property>
  <property fmtid="{D5CDD505-2E9C-101B-9397-08002B2CF9AE}" pid="55" name="QBDLastEditByLong_Form">
    <vt:lpwstr>Künzi, Sabine	12.11.2020_x000b_Qualitätsmanager/in	A4300	Alloga AG (Burgdorf)</vt:lpwstr>
  </property>
  <property fmtid="{D5CDD505-2E9C-101B-9397-08002B2CF9AE}" pid="56" name="QBDFolder_Form">
    <vt:lpwstr>18 - ALL_(0010)_Vorlagen Prozessdokumente</vt:lpwstr>
  </property>
  <property fmtid="{D5CDD505-2E9C-101B-9397-08002B2CF9AE}" pid="57" name="QBDFolderName_Form">
    <vt:lpwstr>ALL_(0010)_Vorlagen Prozessdokumente</vt:lpwstr>
  </property>
  <property fmtid="{D5CDD505-2E9C-101B-9397-08002B2CF9AE}" pid="58" name="QBDFolderPos_Form">
    <vt:lpwstr>18</vt:lpwstr>
  </property>
  <property fmtid="{D5CDD505-2E9C-101B-9397-08002B2CF9AE}" pid="59" name="QBDPath_Form">
    <vt:lpwstr>ALL_(0010)_Prozessdokumente\ALL_(0010)_Vorlagen Prozessdokumente</vt:lpwstr>
  </property>
  <property fmtid="{D5CDD505-2E9C-101B-9397-08002B2CF9AE}" pid="60" name="QBDShortPath_Form">
    <vt:lpwstr>ALL_(0010)_Prozessdokumente\ALL_(0010)_Vorlagen</vt:lpwstr>
  </property>
  <property fmtid="{D5CDD505-2E9C-101B-9397-08002B2CF9AE}" pid="61" name="QBDPos_Form">
    <vt:lpwstr>4</vt:lpwstr>
  </property>
  <property fmtid="{D5CDD505-2E9C-101B-9397-08002B2CF9AE}" pid="62" name="QBDPosition_Form">
    <vt:lpwstr>18.4</vt:lpwstr>
  </property>
  <property fmtid="{D5CDD505-2E9C-101B-9397-08002B2CF9AE}" pid="63" name="QBDKeywords_Form">
    <vt:lpwstr>---</vt:lpwstr>
  </property>
  <property fmtid="{D5CDD505-2E9C-101B-9397-08002B2CF9AE}" pid="64" name="QBDAddInfo_Form">
    <vt:lpwstr>---</vt:lpwstr>
  </property>
  <property fmtid="{D5CDD505-2E9C-101B-9397-08002B2CF9AE}" pid="65" name="QBDValidFrom_Form">
    <vt:lpwstr>11.12.2020</vt:lpwstr>
  </property>
  <property fmtid="{D5CDD505-2E9C-101B-9397-08002B2CF9AE}" pid="66" name="QBDValidUntil_Form">
    <vt:lpwstr>---</vt:lpwstr>
  </property>
  <property fmtid="{D5CDD505-2E9C-101B-9397-08002B2CF9AE}" pid="67" name="QBDDateValidityExtended_Form">
    <vt:lpwstr>---</vt:lpwstr>
  </property>
  <property fmtid="{D5CDD505-2E9C-101B-9397-08002B2CF9AE}" pid="68" name="QBDValidityExtendedBy_Form">
    <vt:lpwstr>---</vt:lpwstr>
  </property>
  <property fmtid="{D5CDD505-2E9C-101B-9397-08002B2CF9AE}" pid="69" name="QBDValidityExtendedByLong_Form">
    <vt:lpwstr>---</vt:lpwstr>
  </property>
  <property fmtid="{D5CDD505-2E9C-101B-9397-08002B2CF9AE}" pid="70" name="QBDDateCreated_Form">
    <vt:lpwstr>31.10.2017</vt:lpwstr>
  </property>
  <property fmtid="{D5CDD505-2E9C-101B-9397-08002B2CF9AE}" pid="71" name="QBDCreatedBy_Form">
    <vt:lpwstr>Rutz, André</vt:lpwstr>
  </property>
  <property fmtid="{D5CDD505-2E9C-101B-9397-08002B2CF9AE}" pid="72" name="QBDCreatedLong_Form">
    <vt:lpwstr>Rutz, André	31.10.2017_x000b_Application Management	G3140	Galexis AG, Niederbipp Adm.</vt:lpwstr>
  </property>
  <property fmtid="{D5CDD505-2E9C-101B-9397-08002B2CF9AE}" pid="73" name="QBDDateChanged_Form">
    <vt:lpwstr>15.07.2024</vt:lpwstr>
  </property>
  <property fmtid="{D5CDD505-2E9C-101B-9397-08002B2CF9AE}" pid="74" name="QBDChangedBy_Form">
    <vt:lpwstr>Künzi, Sabine</vt:lpwstr>
  </property>
  <property fmtid="{D5CDD505-2E9C-101B-9397-08002B2CF9AE}" pid="75" name="QBDChangedLong_Form">
    <vt:lpwstr>Künzi, Sabine	15.07.2024_x000b_Qualitätsmanager/in	A4300	Alloga AG (Burgdorf)</vt:lpwstr>
  </property>
  <property fmtid="{D5CDD505-2E9C-101B-9397-08002B2CF9AE}" pid="76" name="QBDDateClearenceInitiated_Form">
    <vt:lpwstr>24.11.2020</vt:lpwstr>
  </property>
  <property fmtid="{D5CDD505-2E9C-101B-9397-08002B2CF9AE}" pid="77" name="QBDDateCheckInitiated_Form">
    <vt:lpwstr>12.11.2020</vt:lpwstr>
  </property>
  <property fmtid="{D5CDD505-2E9C-101B-9397-08002B2CF9AE}" pid="78" name="QBDMajorVersionDelivered_Form">
    <vt:lpwstr>2</vt:lpwstr>
  </property>
  <property fmtid="{D5CDD505-2E9C-101B-9397-08002B2CF9AE}" pid="79" name="QBDVersionDelivered_Form">
    <vt:lpwstr>2.00.0001</vt:lpwstr>
  </property>
  <property fmtid="{D5CDD505-2E9C-101B-9397-08002B2CF9AE}" pid="80" name="QBDMajorVersion_Form">
    <vt:lpwstr>2</vt:lpwstr>
  </property>
  <property fmtid="{D5CDD505-2E9C-101B-9397-08002B2CF9AE}" pid="81" name="QBDProject_Form">
    <vt:lpwstr>ALL_(0010)_Prozessdokumente</vt:lpwstr>
  </property>
  <property fmtid="{D5CDD505-2E9C-101B-9397-08002B2CF9AE}" pid="82" name="QBDTitle_Form">
    <vt:lpwstr>ALL_Vorlage_FO_hoch_DE</vt:lpwstr>
  </property>
  <property fmtid="{D5CDD505-2E9C-101B-9397-08002B2CF9AE}" pid="83" name="QBDDocNumber_Form">
    <vt:lpwstr>DOC-17-00035</vt:lpwstr>
  </property>
  <property fmtid="{D5CDD505-2E9C-101B-9397-08002B2CF9AE}" pid="84" name="QBDSubject_Form">
    <vt:lpwstr>---</vt:lpwstr>
  </property>
  <property fmtid="{D5CDD505-2E9C-101B-9397-08002B2CF9AE}" pid="85" name="QBDCategory_Form">
    <vt:lpwstr>---</vt:lpwstr>
  </property>
  <property fmtid="{D5CDD505-2E9C-101B-9397-08002B2CF9AE}" pid="86" name="QBDVersion_Form">
    <vt:lpwstr>2.00.0001</vt:lpwstr>
  </property>
  <property fmtid="{D5CDD505-2E9C-101B-9397-08002B2CF9AE}" pid="87" name="QBDDateChecked_Form">
    <vt:lpwstr>24.11.2020</vt:lpwstr>
  </property>
  <property fmtid="{D5CDD505-2E9C-101B-9397-08002B2CF9AE}" pid="88" name="QBDDateClearance_Form">
    <vt:lpwstr>11.12.2020</vt:lpwstr>
  </property>
  <property fmtid="{D5CDD505-2E9C-101B-9397-08002B2CF9AE}" pid="89" name="QBDDateLastClearance_Form">
    <vt:lpwstr>11.12.2020</vt:lpwstr>
  </property>
  <property fmtid="{D5CDD505-2E9C-101B-9397-08002B2CF9AE}" pid="90" name="ContentTypeId">
    <vt:lpwstr>0x010100038973D0B1C0F64C9CE921B4623265D0</vt:lpwstr>
  </property>
</Properties>
</file>